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A5D0A2" w14:textId="6910D72A" w:rsidR="00AE3C08" w:rsidRDefault="00B17327">
      <w:pPr>
        <w:rPr>
          <w:b/>
          <w:sz w:val="28"/>
        </w:rPr>
      </w:pPr>
      <w:r w:rsidRPr="00B17327">
        <w:rPr>
          <w:b/>
          <w:sz w:val="28"/>
        </w:rPr>
        <w:t>Hulpwerkwoord van modaliteit</w:t>
      </w:r>
    </w:p>
    <w:p w14:paraId="461B5826" w14:textId="4CF64AC6" w:rsidR="00B17327" w:rsidRDefault="00B17327"/>
    <w:p w14:paraId="1F9F7050" w14:textId="44B0A769" w:rsidR="00B17327" w:rsidRDefault="00B17327">
      <w:r>
        <w:t>Behalve hulpwerkwoorden van tijd, kennen we ook hulpwerkwoorden van modaliteit. Zij geven extra betekenis aan het hoofdwerkwoord.</w:t>
      </w:r>
    </w:p>
    <w:p w14:paraId="4813312C" w14:textId="2C932DD8" w:rsidR="00B17327" w:rsidRDefault="00B17327">
      <w:r>
        <w:t>De hulpwerkwoorden van modaliteit zijn:</w:t>
      </w:r>
    </w:p>
    <w:p w14:paraId="25527D9B" w14:textId="77777777" w:rsidR="000D4451" w:rsidRDefault="000D4451"/>
    <w:p w14:paraId="4241F605" w14:textId="19DC1B5C" w:rsidR="00B17327" w:rsidRDefault="00B17327">
      <w:pPr>
        <w:rPr>
          <w:i/>
        </w:rPr>
      </w:pPr>
      <w:r w:rsidRPr="00B17327">
        <w:rPr>
          <w:i/>
        </w:rPr>
        <w:t>kunnen, moeten, (</w:t>
      </w:r>
      <w:proofErr w:type="spellStart"/>
      <w:r>
        <w:rPr>
          <w:i/>
        </w:rPr>
        <w:t>be</w:t>
      </w:r>
      <w:proofErr w:type="spellEnd"/>
      <w:r>
        <w:rPr>
          <w:i/>
        </w:rPr>
        <w:t>)hoeven, mogen, willen.</w:t>
      </w:r>
    </w:p>
    <w:p w14:paraId="516D5109" w14:textId="1429CEA3" w:rsidR="00685893" w:rsidRDefault="00685893">
      <w:pPr>
        <w:rPr>
          <w:i/>
        </w:rPr>
      </w:pPr>
    </w:p>
    <w:p w14:paraId="22E900CF" w14:textId="2BA3257D" w:rsidR="00685893" w:rsidRDefault="00685893" w:rsidP="000D4451">
      <w:pPr>
        <w:ind w:left="708"/>
        <w:rPr>
          <w:i/>
        </w:rPr>
      </w:pPr>
      <w:r>
        <w:rPr>
          <w:i/>
        </w:rPr>
        <w:t xml:space="preserve">Ik </w:t>
      </w:r>
      <w:r w:rsidRPr="000D4451">
        <w:rPr>
          <w:b/>
          <w:i/>
        </w:rPr>
        <w:t>kan</w:t>
      </w:r>
      <w:r>
        <w:rPr>
          <w:i/>
        </w:rPr>
        <w:t xml:space="preserve"> vandaag niet werken.</w:t>
      </w:r>
    </w:p>
    <w:p w14:paraId="02A830E5" w14:textId="4DC0AC46" w:rsidR="00685893" w:rsidRDefault="00685893" w:rsidP="000D4451">
      <w:pPr>
        <w:ind w:left="708"/>
        <w:rPr>
          <w:i/>
        </w:rPr>
      </w:pPr>
      <w:r>
        <w:rPr>
          <w:i/>
        </w:rPr>
        <w:t xml:space="preserve">Ik </w:t>
      </w:r>
      <w:r w:rsidRPr="000D4451">
        <w:rPr>
          <w:b/>
          <w:i/>
        </w:rPr>
        <w:t>moet</w:t>
      </w:r>
      <w:r>
        <w:rPr>
          <w:i/>
        </w:rPr>
        <w:t xml:space="preserve"> de hele dag op school blijven.</w:t>
      </w:r>
    </w:p>
    <w:p w14:paraId="603CA5C7" w14:textId="74BD9B5D" w:rsidR="00685893" w:rsidRDefault="00685893" w:rsidP="000D4451">
      <w:pPr>
        <w:ind w:left="708"/>
        <w:rPr>
          <w:i/>
        </w:rPr>
      </w:pPr>
      <w:r>
        <w:rPr>
          <w:i/>
        </w:rPr>
        <w:t xml:space="preserve">Ik </w:t>
      </w:r>
      <w:r w:rsidRPr="000D4451">
        <w:rPr>
          <w:b/>
          <w:i/>
        </w:rPr>
        <w:t>hoef</w:t>
      </w:r>
      <w:r>
        <w:rPr>
          <w:i/>
        </w:rPr>
        <w:t xml:space="preserve"> vandaag geen huiswerk te maken.</w:t>
      </w:r>
    </w:p>
    <w:p w14:paraId="15549360" w14:textId="03B874D1" w:rsidR="00685893" w:rsidRDefault="00685893" w:rsidP="000D4451">
      <w:pPr>
        <w:ind w:left="708"/>
        <w:rPr>
          <w:i/>
        </w:rPr>
      </w:pPr>
      <w:r>
        <w:rPr>
          <w:i/>
        </w:rPr>
        <w:t xml:space="preserve">Ik </w:t>
      </w:r>
      <w:r w:rsidRPr="000D4451">
        <w:rPr>
          <w:b/>
          <w:i/>
        </w:rPr>
        <w:t>mag</w:t>
      </w:r>
      <w:r>
        <w:rPr>
          <w:i/>
        </w:rPr>
        <w:t xml:space="preserve"> lekker eerder naar huis gaan.</w:t>
      </w:r>
    </w:p>
    <w:p w14:paraId="56662282" w14:textId="77777777" w:rsidR="00685893" w:rsidRDefault="00685893">
      <w:pPr>
        <w:rPr>
          <w:i/>
        </w:rPr>
      </w:pPr>
    </w:p>
    <w:p w14:paraId="56DCE75D" w14:textId="7FB1E8E1" w:rsidR="00685893" w:rsidRDefault="00685893">
      <w:r>
        <w:t>In al deze zinnen is de pv een hulpwerkwoord van modaliteit en is de infinitief het hoofdwerkwoord:</w:t>
      </w:r>
    </w:p>
    <w:p w14:paraId="673FF513" w14:textId="77777777" w:rsidR="000D4451" w:rsidRDefault="000D4451"/>
    <w:p w14:paraId="0940B5A9" w14:textId="0A578712" w:rsidR="00685893" w:rsidRPr="00685893" w:rsidRDefault="00685893" w:rsidP="00685893">
      <w:pPr>
        <w:ind w:left="708"/>
        <w:rPr>
          <w:i/>
        </w:rPr>
      </w:pPr>
      <w:r w:rsidRPr="00685893">
        <w:rPr>
          <w:i/>
        </w:rPr>
        <w:t>Ik doe werken</w:t>
      </w:r>
      <w:r>
        <w:rPr>
          <w:i/>
        </w:rPr>
        <w:t>.</w:t>
      </w:r>
    </w:p>
    <w:p w14:paraId="375B4C44" w14:textId="3A1FE4FB" w:rsidR="00685893" w:rsidRPr="00685893" w:rsidRDefault="00685893" w:rsidP="00685893">
      <w:pPr>
        <w:ind w:left="708"/>
        <w:rPr>
          <w:i/>
        </w:rPr>
      </w:pPr>
      <w:r w:rsidRPr="00685893">
        <w:rPr>
          <w:i/>
        </w:rPr>
        <w:t>Ik doe blijven</w:t>
      </w:r>
      <w:r>
        <w:rPr>
          <w:i/>
        </w:rPr>
        <w:t>.</w:t>
      </w:r>
    </w:p>
    <w:p w14:paraId="2F87E150" w14:textId="55AC1769" w:rsidR="00685893" w:rsidRPr="00685893" w:rsidRDefault="00685893" w:rsidP="00685893">
      <w:pPr>
        <w:ind w:left="708"/>
        <w:rPr>
          <w:i/>
        </w:rPr>
      </w:pPr>
      <w:r w:rsidRPr="00685893">
        <w:rPr>
          <w:i/>
        </w:rPr>
        <w:t>Ik doe maken</w:t>
      </w:r>
      <w:r>
        <w:rPr>
          <w:i/>
        </w:rPr>
        <w:t>.</w:t>
      </w:r>
    </w:p>
    <w:p w14:paraId="3098E84C" w14:textId="76C16705" w:rsidR="00685893" w:rsidRPr="00685893" w:rsidRDefault="00685893" w:rsidP="00685893">
      <w:pPr>
        <w:ind w:left="708"/>
        <w:rPr>
          <w:i/>
        </w:rPr>
      </w:pPr>
      <w:r w:rsidRPr="00685893">
        <w:rPr>
          <w:i/>
        </w:rPr>
        <w:t>Ik doe gaan</w:t>
      </w:r>
      <w:r>
        <w:rPr>
          <w:i/>
        </w:rPr>
        <w:t>.</w:t>
      </w:r>
    </w:p>
    <w:p w14:paraId="7BD0075B" w14:textId="3F386C6F" w:rsidR="00B17327" w:rsidRDefault="00B17327"/>
    <w:p w14:paraId="4A5544CF" w14:textId="4AAE7B7E" w:rsidR="00685893" w:rsidRDefault="00685893" w:rsidP="00B17327">
      <w:r>
        <w:t>Kijk eens naar de zin</w:t>
      </w:r>
      <w:r w:rsidR="00377A03">
        <w:t>:</w:t>
      </w:r>
    </w:p>
    <w:p w14:paraId="22C45F27" w14:textId="77777777" w:rsidR="000D4451" w:rsidRDefault="000D4451" w:rsidP="00B17327"/>
    <w:p w14:paraId="0F8C265C" w14:textId="3AFEFAD6" w:rsidR="00B17327" w:rsidRDefault="00167CD2" w:rsidP="00685893">
      <w:pPr>
        <w:ind w:firstLine="708"/>
        <w:rPr>
          <w:i/>
        </w:rPr>
      </w:pPr>
      <w:r>
        <w:rPr>
          <w:i/>
        </w:rPr>
        <w:t xml:space="preserve">Jan </w:t>
      </w:r>
      <w:r w:rsidR="00377A03">
        <w:rPr>
          <w:i/>
        </w:rPr>
        <w:t>kan vandaag niet werken.</w:t>
      </w:r>
    </w:p>
    <w:p w14:paraId="62E9ADB2" w14:textId="77777777" w:rsidR="000D4451" w:rsidRPr="00685893" w:rsidRDefault="000D4451" w:rsidP="00685893">
      <w:pPr>
        <w:ind w:firstLine="708"/>
        <w:rPr>
          <w:i/>
        </w:rPr>
      </w:pPr>
    </w:p>
    <w:p w14:paraId="72A4ACD9" w14:textId="660DF604" w:rsidR="00B17327" w:rsidRDefault="00685893" w:rsidP="00B17327">
      <w:r>
        <w:t xml:space="preserve">In deze zin </w:t>
      </w:r>
      <w:r w:rsidR="00B17327">
        <w:t xml:space="preserve">zegt </w:t>
      </w:r>
      <w:r w:rsidR="00B17327" w:rsidRPr="00685893">
        <w:rPr>
          <w:b/>
        </w:rPr>
        <w:t>kan</w:t>
      </w:r>
      <w:r w:rsidR="00B17327">
        <w:t xml:space="preserve"> iets over het </w:t>
      </w:r>
      <w:r w:rsidR="00167CD2">
        <w:t>werken</w:t>
      </w:r>
      <w:r w:rsidR="00B17327">
        <w:t xml:space="preserve"> van Jan, namelijk dat het </w:t>
      </w:r>
      <w:r w:rsidR="00B17327" w:rsidRPr="00685893">
        <w:rPr>
          <w:i/>
        </w:rPr>
        <w:t>mogelijk is.</w:t>
      </w:r>
      <w:r w:rsidR="00B17327">
        <w:t xml:space="preserve"> </w:t>
      </w:r>
      <w:r>
        <w:t>Je kunt dus ook zeggen:</w:t>
      </w:r>
      <w:r w:rsidR="00B17327">
        <w:t xml:space="preserve"> </w:t>
      </w:r>
      <w:r w:rsidR="00B17327" w:rsidRPr="00685893">
        <w:rPr>
          <w:i/>
        </w:rPr>
        <w:t>'Het i</w:t>
      </w:r>
      <w:r w:rsidR="00167CD2">
        <w:rPr>
          <w:i/>
        </w:rPr>
        <w:t>s mogelijk dat Jan niet kan werken</w:t>
      </w:r>
      <w:r w:rsidR="00B17327" w:rsidRPr="00685893">
        <w:rPr>
          <w:i/>
        </w:rPr>
        <w:t>'</w:t>
      </w:r>
      <w:r w:rsidR="00B17327">
        <w:t xml:space="preserve"> of </w:t>
      </w:r>
      <w:r w:rsidR="00B17327" w:rsidRPr="00685893">
        <w:rPr>
          <w:i/>
        </w:rPr>
        <w:t>'Het k</w:t>
      </w:r>
      <w:r w:rsidR="00167CD2">
        <w:rPr>
          <w:i/>
        </w:rPr>
        <w:t xml:space="preserve">an zó zijn dat Jan vandaag niet </w:t>
      </w:r>
      <w:r w:rsidR="00377A03">
        <w:rPr>
          <w:i/>
        </w:rPr>
        <w:t>kan werken</w:t>
      </w:r>
      <w:r w:rsidR="00B17327">
        <w:t>'.</w:t>
      </w:r>
      <w:r>
        <w:t xml:space="preserve"> </w:t>
      </w:r>
      <w:r w:rsidRPr="00685893">
        <w:rPr>
          <w:b/>
        </w:rPr>
        <w:t>Kan</w:t>
      </w:r>
      <w:r>
        <w:t xml:space="preserve"> zegt hier iets over hoe de spreker denkt over het </w:t>
      </w:r>
      <w:r w:rsidR="00167CD2">
        <w:t>(niet) werken (van Jan).</w:t>
      </w:r>
      <w:r>
        <w:t xml:space="preserve"> Het geeft extra betekenis aan het hoofdwerk</w:t>
      </w:r>
      <w:r w:rsidR="00167CD2">
        <w:t xml:space="preserve">woord </w:t>
      </w:r>
      <w:r w:rsidR="00167CD2" w:rsidRPr="00167CD2">
        <w:rPr>
          <w:i/>
        </w:rPr>
        <w:t>werken</w:t>
      </w:r>
      <w:r>
        <w:t>.</w:t>
      </w:r>
    </w:p>
    <w:p w14:paraId="40A3D9FC" w14:textId="490A97E9" w:rsidR="00377A03" w:rsidRPr="00B17327" w:rsidRDefault="00377A03" w:rsidP="00B17327">
      <w:r>
        <w:t xml:space="preserve">Je kunt </w:t>
      </w:r>
      <w:r w:rsidR="00E82C3C">
        <w:t>voor</w:t>
      </w:r>
      <w:r>
        <w:t xml:space="preserve"> </w:t>
      </w:r>
      <w:r w:rsidRPr="00377A03">
        <w:rPr>
          <w:i/>
        </w:rPr>
        <w:t>kan</w:t>
      </w:r>
      <w:r>
        <w:t xml:space="preserve"> ook een van de andere hulpwerkwoorden van modaliteit invullen met dezelfde uitleg.</w:t>
      </w:r>
    </w:p>
    <w:p w14:paraId="6BBE5983" w14:textId="4F774F4A" w:rsidR="00B17327" w:rsidRDefault="00B17327">
      <w:pPr>
        <w:rPr>
          <w:i/>
        </w:rPr>
      </w:pPr>
    </w:p>
    <w:p w14:paraId="2F29B5B5" w14:textId="109F5662" w:rsidR="000D1ED9" w:rsidRDefault="000D1ED9">
      <w:pPr>
        <w:rPr>
          <w:b/>
          <w:sz w:val="28"/>
        </w:rPr>
      </w:pPr>
      <w:proofErr w:type="spellStart"/>
      <w:r>
        <w:rPr>
          <w:b/>
          <w:sz w:val="28"/>
        </w:rPr>
        <w:t>Te+infini</w:t>
      </w:r>
      <w:r w:rsidR="00377A03">
        <w:rPr>
          <w:b/>
          <w:sz w:val="28"/>
        </w:rPr>
        <w:t>ti</w:t>
      </w:r>
      <w:r>
        <w:rPr>
          <w:b/>
          <w:sz w:val="28"/>
        </w:rPr>
        <w:t>ef</w:t>
      </w:r>
      <w:proofErr w:type="spellEnd"/>
      <w:r>
        <w:rPr>
          <w:b/>
          <w:sz w:val="28"/>
        </w:rPr>
        <w:t xml:space="preserve">, aan </w:t>
      </w:r>
      <w:proofErr w:type="spellStart"/>
      <w:r>
        <w:rPr>
          <w:b/>
          <w:sz w:val="28"/>
        </w:rPr>
        <w:t>het+infinitief</w:t>
      </w:r>
      <w:proofErr w:type="spellEnd"/>
    </w:p>
    <w:p w14:paraId="705ACB72" w14:textId="7B7FAD23" w:rsidR="000D1ED9" w:rsidRDefault="000D1ED9"/>
    <w:p w14:paraId="57920CA2" w14:textId="5C740AA0" w:rsidR="000E22A2" w:rsidRDefault="000D4451" w:rsidP="000E22A2">
      <w:r>
        <w:t>Hoewel</w:t>
      </w:r>
      <w:r w:rsidR="00B6179C">
        <w:t xml:space="preserve"> we </w:t>
      </w:r>
      <w:r w:rsidR="00B6179C" w:rsidRPr="000D4451">
        <w:rPr>
          <w:i/>
        </w:rPr>
        <w:t>te</w:t>
      </w:r>
      <w:r w:rsidR="00B6179C">
        <w:t xml:space="preserve"> beschouwen als een prefix die we niet vast aan het werkwoord schrijven, hoort </w:t>
      </w:r>
      <w:r w:rsidR="00B6179C" w:rsidRPr="000D4451">
        <w:rPr>
          <w:i/>
        </w:rPr>
        <w:t>te</w:t>
      </w:r>
      <w:r w:rsidR="00B6179C">
        <w:t xml:space="preserve"> wel bij dat werkwoord. Je kunt het vergelijken met </w:t>
      </w:r>
      <w:r w:rsidR="00B6179C" w:rsidRPr="00377A03">
        <w:rPr>
          <w:i/>
        </w:rPr>
        <w:t>ge</w:t>
      </w:r>
      <w:r w:rsidR="00B6179C">
        <w:t xml:space="preserve"> voor een voltooid deelwoord: </w:t>
      </w:r>
      <w:r w:rsidR="00B6179C" w:rsidRPr="00B6179C">
        <w:rPr>
          <w:b/>
        </w:rPr>
        <w:t>ge</w:t>
      </w:r>
      <w:r w:rsidR="00B6179C">
        <w:t xml:space="preserve">werkt – </w:t>
      </w:r>
      <w:proofErr w:type="spellStart"/>
      <w:r w:rsidR="00B6179C" w:rsidRPr="00B6179C">
        <w:rPr>
          <w:b/>
        </w:rPr>
        <w:t>te</w:t>
      </w:r>
      <w:r w:rsidR="00B6179C">
        <w:t>werken</w:t>
      </w:r>
      <w:proofErr w:type="spellEnd"/>
      <w:r w:rsidR="00B6179C">
        <w:t xml:space="preserve">. Daarom maakt </w:t>
      </w:r>
      <w:r w:rsidR="00B6179C" w:rsidRPr="00377A03">
        <w:rPr>
          <w:i/>
        </w:rPr>
        <w:t>te</w:t>
      </w:r>
      <w:r w:rsidR="00820883">
        <w:t xml:space="preserve"> deel uit van het gezegde.</w:t>
      </w:r>
    </w:p>
    <w:p w14:paraId="5AAEF6AC" w14:textId="2D07B6E1" w:rsidR="00B6179C" w:rsidRDefault="00B6179C" w:rsidP="000E22A2">
      <w:r w:rsidRPr="00B6179C">
        <w:t>In de zin:</w:t>
      </w:r>
    </w:p>
    <w:p w14:paraId="1BFF8E50" w14:textId="77777777" w:rsidR="000D4451" w:rsidRPr="00B6179C" w:rsidRDefault="000D4451" w:rsidP="000E22A2"/>
    <w:p w14:paraId="07321F28" w14:textId="77777777" w:rsidR="00B6179C" w:rsidRDefault="00B6179C" w:rsidP="000E22A2">
      <w:pPr>
        <w:rPr>
          <w:i/>
        </w:rPr>
      </w:pPr>
      <w:r w:rsidRPr="00B6179C">
        <w:rPr>
          <w:i/>
        </w:rPr>
        <w:tab/>
        <w:t xml:space="preserve">Ik hoef morgen niet </w:t>
      </w:r>
      <w:r w:rsidRPr="000D4451">
        <w:rPr>
          <w:b/>
          <w:i/>
        </w:rPr>
        <w:t>te werken</w:t>
      </w:r>
      <w:r>
        <w:rPr>
          <w:i/>
        </w:rPr>
        <w:t>.</w:t>
      </w:r>
    </w:p>
    <w:p w14:paraId="2408DFC6" w14:textId="1E2FBFDD" w:rsidR="00B6179C" w:rsidRDefault="00B6179C" w:rsidP="000E22A2">
      <w:r w:rsidRPr="00B6179C">
        <w:t xml:space="preserve"> is </w:t>
      </w:r>
      <w:r>
        <w:t>(</w:t>
      </w:r>
      <w:r w:rsidRPr="00B6179C">
        <w:rPr>
          <w:i/>
        </w:rPr>
        <w:t>te</w:t>
      </w:r>
      <w:r>
        <w:rPr>
          <w:i/>
        </w:rPr>
        <w:t xml:space="preserve">) </w:t>
      </w:r>
      <w:r w:rsidRPr="00B6179C">
        <w:rPr>
          <w:i/>
        </w:rPr>
        <w:t>werken</w:t>
      </w:r>
      <w:r w:rsidRPr="00B6179C">
        <w:t xml:space="preserve"> het </w:t>
      </w:r>
      <w:r w:rsidR="00E82C3C" w:rsidRPr="00B6179C">
        <w:t>hoofdwerkwoord</w:t>
      </w:r>
      <w:r w:rsidR="00E82C3C">
        <w:t xml:space="preserve">: </w:t>
      </w:r>
      <w:r w:rsidR="00E82C3C" w:rsidRPr="00E82C3C">
        <w:rPr>
          <w:i/>
        </w:rPr>
        <w:t>Ik</w:t>
      </w:r>
      <w:r w:rsidRPr="00B6179C">
        <w:rPr>
          <w:i/>
        </w:rPr>
        <w:t xml:space="preserve"> doe werken.</w:t>
      </w:r>
    </w:p>
    <w:p w14:paraId="1B9F83A3" w14:textId="288A38F1" w:rsidR="00B6179C" w:rsidRDefault="00B6179C" w:rsidP="000E22A2"/>
    <w:p w14:paraId="59B72E0C" w14:textId="525CFD6A" w:rsidR="00B6179C" w:rsidRDefault="00B6179C" w:rsidP="000E22A2">
      <w:r>
        <w:t xml:space="preserve">De Engelse zin: </w:t>
      </w:r>
      <w:r w:rsidRPr="00B6179C">
        <w:rPr>
          <w:i/>
        </w:rPr>
        <w:t xml:space="preserve">I </w:t>
      </w:r>
      <w:proofErr w:type="spellStart"/>
      <w:r w:rsidRPr="00B6179C">
        <w:rPr>
          <w:i/>
        </w:rPr>
        <w:t>am</w:t>
      </w:r>
      <w:proofErr w:type="spellEnd"/>
      <w:r w:rsidRPr="00B6179C">
        <w:rPr>
          <w:i/>
        </w:rPr>
        <w:t xml:space="preserve"> </w:t>
      </w:r>
      <w:proofErr w:type="spellStart"/>
      <w:r w:rsidRPr="00B6179C">
        <w:rPr>
          <w:i/>
        </w:rPr>
        <w:t>working</w:t>
      </w:r>
      <w:proofErr w:type="spellEnd"/>
      <w:r>
        <w:t xml:space="preserve">. zou je kunnen vertalen met </w:t>
      </w:r>
      <w:r>
        <w:rPr>
          <w:i/>
        </w:rPr>
        <w:t>I</w:t>
      </w:r>
      <w:r w:rsidRPr="00B6179C">
        <w:rPr>
          <w:i/>
        </w:rPr>
        <w:t>k ben aan het werken.</w:t>
      </w:r>
    </w:p>
    <w:p w14:paraId="3D0EC8CA" w14:textId="65DD2A17" w:rsidR="00B6179C" w:rsidRDefault="00976076" w:rsidP="000E22A2">
      <w:r w:rsidRPr="00976076">
        <w:rPr>
          <w:i/>
        </w:rPr>
        <w:t xml:space="preserve">Aan </w:t>
      </w:r>
      <w:proofErr w:type="spellStart"/>
      <w:r w:rsidRPr="00976076">
        <w:rPr>
          <w:i/>
        </w:rPr>
        <w:t>het</w:t>
      </w:r>
      <w:r w:rsidR="00B6179C" w:rsidRPr="00976076">
        <w:rPr>
          <w:i/>
        </w:rPr>
        <w:t>+infinitief</w:t>
      </w:r>
      <w:proofErr w:type="spellEnd"/>
      <w:r w:rsidR="00B6179C">
        <w:t xml:space="preserve"> zou je dus kunnen beschouwen als de Nederlandse vorm van de </w:t>
      </w:r>
      <w:proofErr w:type="spellStart"/>
      <w:r w:rsidR="00B6179C">
        <w:t>continuous</w:t>
      </w:r>
      <w:proofErr w:type="spellEnd"/>
      <w:r w:rsidR="00B6179C">
        <w:t xml:space="preserve"> zoals die Engelse constructie heet.</w:t>
      </w:r>
    </w:p>
    <w:p w14:paraId="5B5C2FDD" w14:textId="6C7352E9" w:rsidR="00B6179C" w:rsidRDefault="00B6179C" w:rsidP="000E22A2">
      <w:r>
        <w:t xml:space="preserve">Daarom hoort </w:t>
      </w:r>
      <w:r w:rsidRPr="000D4451">
        <w:rPr>
          <w:i/>
        </w:rPr>
        <w:t>aan het</w:t>
      </w:r>
      <w:r>
        <w:t xml:space="preserve"> bij het werkwoord en maakt dus deel uit van het gezegde.</w:t>
      </w:r>
    </w:p>
    <w:p w14:paraId="0BC14842" w14:textId="77777777" w:rsidR="000D4451" w:rsidRDefault="000D4451" w:rsidP="000E22A2"/>
    <w:p w14:paraId="1F40B06E" w14:textId="3F682BFC" w:rsidR="00B6179C" w:rsidRDefault="00B6179C" w:rsidP="000E22A2">
      <w:r>
        <w:lastRenderedPageBreak/>
        <w:t>In de zin:</w:t>
      </w:r>
    </w:p>
    <w:p w14:paraId="1A6C3A24" w14:textId="77777777" w:rsidR="000D4451" w:rsidRDefault="000D4451" w:rsidP="000E22A2"/>
    <w:p w14:paraId="65116517" w14:textId="5ECA9ED3" w:rsidR="00B6179C" w:rsidRPr="00B6179C" w:rsidRDefault="00B6179C" w:rsidP="000E22A2">
      <w:pPr>
        <w:rPr>
          <w:i/>
        </w:rPr>
      </w:pPr>
      <w:r w:rsidRPr="00B6179C">
        <w:rPr>
          <w:i/>
        </w:rPr>
        <w:tab/>
        <w:t xml:space="preserve">Ik ben de hele dag al </w:t>
      </w:r>
      <w:r w:rsidRPr="000D4451">
        <w:rPr>
          <w:b/>
          <w:i/>
        </w:rPr>
        <w:t>aan het werken</w:t>
      </w:r>
      <w:r w:rsidRPr="00B6179C">
        <w:rPr>
          <w:i/>
        </w:rPr>
        <w:t>.</w:t>
      </w:r>
    </w:p>
    <w:p w14:paraId="1E3BE78F" w14:textId="5F250CC1" w:rsidR="00B6179C" w:rsidRDefault="00B6179C" w:rsidP="000E22A2">
      <w:pPr>
        <w:rPr>
          <w:i/>
        </w:rPr>
      </w:pPr>
      <w:r>
        <w:t>Is (</w:t>
      </w:r>
      <w:r>
        <w:rPr>
          <w:i/>
        </w:rPr>
        <w:t>aan-het</w:t>
      </w:r>
      <w:r w:rsidR="00E82C3C">
        <w:rPr>
          <w:i/>
        </w:rPr>
        <w:t>-)</w:t>
      </w:r>
      <w:r w:rsidR="00E82C3C" w:rsidRPr="00B6179C">
        <w:rPr>
          <w:i/>
        </w:rPr>
        <w:t xml:space="preserve"> werken</w:t>
      </w:r>
      <w:r>
        <w:t xml:space="preserve"> het hoofdwerkwoord: </w:t>
      </w:r>
      <w:r>
        <w:rPr>
          <w:i/>
        </w:rPr>
        <w:t>I</w:t>
      </w:r>
      <w:r w:rsidRPr="00B6179C">
        <w:rPr>
          <w:i/>
        </w:rPr>
        <w:t>k doe werken</w:t>
      </w:r>
      <w:r>
        <w:rPr>
          <w:i/>
        </w:rPr>
        <w:t>.</w:t>
      </w:r>
    </w:p>
    <w:p w14:paraId="460CA5A9" w14:textId="77777777" w:rsidR="00820883" w:rsidRDefault="00820883" w:rsidP="000E22A2">
      <w:pPr>
        <w:rPr>
          <w:b/>
          <w:sz w:val="28"/>
        </w:rPr>
      </w:pPr>
    </w:p>
    <w:p w14:paraId="2F9CA278" w14:textId="2F9B82BA" w:rsidR="00377A03" w:rsidRDefault="00820883" w:rsidP="000E22A2">
      <w:pPr>
        <w:rPr>
          <w:b/>
          <w:sz w:val="28"/>
        </w:rPr>
      </w:pPr>
      <w:r>
        <w:rPr>
          <w:b/>
          <w:sz w:val="28"/>
        </w:rPr>
        <w:t xml:space="preserve">In </w:t>
      </w:r>
      <w:r w:rsidR="00377A03" w:rsidRPr="00377A03">
        <w:rPr>
          <w:b/>
          <w:sz w:val="28"/>
        </w:rPr>
        <w:t>een zin vormen alle werkwoorden tezamen het werkwoordelijk gezegde</w:t>
      </w:r>
      <w:r w:rsidR="00377A03">
        <w:rPr>
          <w:b/>
          <w:sz w:val="28"/>
        </w:rPr>
        <w:t>.</w:t>
      </w:r>
    </w:p>
    <w:p w14:paraId="7BF2E372" w14:textId="77777777" w:rsidR="000D4451" w:rsidRDefault="000D4451" w:rsidP="000E22A2">
      <w:pPr>
        <w:rPr>
          <w:b/>
          <w:sz w:val="28"/>
        </w:rPr>
      </w:pPr>
    </w:p>
    <w:p w14:paraId="54A9B5C9" w14:textId="49D3947F" w:rsidR="00377A03" w:rsidRPr="00377A03" w:rsidRDefault="00377A03" w:rsidP="000E22A2">
      <w:pPr>
        <w:rPr>
          <w:b/>
        </w:rPr>
      </w:pPr>
      <w:r w:rsidRPr="00377A03">
        <w:rPr>
          <w:b/>
        </w:rPr>
        <w:t>Samenvatting:</w:t>
      </w:r>
    </w:p>
    <w:p w14:paraId="7162C5B0" w14:textId="77777777" w:rsidR="00976076" w:rsidRDefault="00377A03" w:rsidP="00377A03">
      <w:pPr>
        <w:numPr>
          <w:ilvl w:val="0"/>
          <w:numId w:val="4"/>
        </w:numPr>
        <w:shd w:val="clear" w:color="auto" w:fill="FFFFFF"/>
        <w:spacing w:line="240" w:lineRule="auto"/>
        <w:ind w:left="300"/>
        <w:rPr>
          <w:rFonts w:ascii="Helvetica" w:eastAsia="Times New Roman" w:hAnsi="Helvetica" w:cs="Helvetica"/>
          <w:color w:val="222222"/>
          <w:szCs w:val="24"/>
          <w:lang w:eastAsia="nl-NL"/>
        </w:rPr>
      </w:pPr>
      <w:r w:rsidRPr="00377A03">
        <w:rPr>
          <w:rFonts w:ascii="Helvetica" w:eastAsia="Times New Roman" w:hAnsi="Helvetica" w:cs="Helvetica"/>
          <w:color w:val="222222"/>
          <w:szCs w:val="24"/>
          <w:lang w:eastAsia="nl-NL"/>
        </w:rPr>
        <w:t>Als het </w:t>
      </w:r>
      <w:r w:rsidRPr="00377A03">
        <w:rPr>
          <w:rFonts w:ascii="Helvetica" w:eastAsia="Times New Roman" w:hAnsi="Helvetica" w:cs="Helvetica"/>
          <w:b/>
          <w:bCs/>
          <w:color w:val="222222"/>
          <w:szCs w:val="24"/>
          <w:lang w:eastAsia="nl-NL"/>
        </w:rPr>
        <w:t>werkwoordelijk gezegde</w:t>
      </w:r>
      <w:r w:rsidRPr="00377A03">
        <w:rPr>
          <w:rFonts w:ascii="Helvetica" w:eastAsia="Times New Roman" w:hAnsi="Helvetica" w:cs="Helvetica"/>
          <w:color w:val="222222"/>
          <w:szCs w:val="24"/>
          <w:lang w:eastAsia="nl-NL"/>
        </w:rPr>
        <w:t xml:space="preserve"> uit </w:t>
      </w:r>
      <w:r>
        <w:rPr>
          <w:rFonts w:ascii="Helvetica" w:eastAsia="Times New Roman" w:hAnsi="Helvetica" w:cs="Helvetica"/>
          <w:color w:val="222222"/>
          <w:szCs w:val="24"/>
          <w:lang w:eastAsia="nl-NL"/>
        </w:rPr>
        <w:t>twee</w:t>
      </w:r>
      <w:r w:rsidRPr="00377A03">
        <w:rPr>
          <w:rFonts w:ascii="Helvetica" w:eastAsia="Times New Roman" w:hAnsi="Helvetica" w:cs="Helvetica"/>
          <w:color w:val="222222"/>
          <w:szCs w:val="24"/>
          <w:lang w:eastAsia="nl-NL"/>
        </w:rPr>
        <w:t xml:space="preserve"> werkwoorden bestaat dan is het werkwoord dat géén persoonsvorm is </w:t>
      </w:r>
      <w:r w:rsidR="00976076">
        <w:rPr>
          <w:rFonts w:ascii="Helvetica" w:eastAsia="Times New Roman" w:hAnsi="Helvetica" w:cs="Helvetica"/>
          <w:color w:val="222222"/>
          <w:szCs w:val="24"/>
          <w:lang w:eastAsia="nl-NL"/>
        </w:rPr>
        <w:t>het hoofdwerkwoord</w:t>
      </w:r>
      <w:r w:rsidRPr="00377A03">
        <w:rPr>
          <w:rFonts w:ascii="Helvetica" w:eastAsia="Times New Roman" w:hAnsi="Helvetica" w:cs="Helvetica"/>
          <w:color w:val="222222"/>
          <w:szCs w:val="24"/>
          <w:lang w:eastAsia="nl-NL"/>
        </w:rPr>
        <w:t>.</w:t>
      </w:r>
    </w:p>
    <w:p w14:paraId="2083A950" w14:textId="30420982" w:rsidR="00976076" w:rsidRDefault="00377A03" w:rsidP="00976076">
      <w:pPr>
        <w:shd w:val="clear" w:color="auto" w:fill="FFFFFF"/>
        <w:spacing w:line="240" w:lineRule="auto"/>
        <w:ind w:left="300" w:firstLine="408"/>
        <w:rPr>
          <w:rFonts w:ascii="Helvetica" w:eastAsia="Times New Roman" w:hAnsi="Helvetica" w:cs="Helvetica"/>
          <w:color w:val="222222"/>
          <w:szCs w:val="24"/>
          <w:lang w:eastAsia="nl-NL"/>
        </w:rPr>
      </w:pPr>
      <w:r w:rsidRPr="00377A03">
        <w:rPr>
          <w:rFonts w:ascii="Helvetica" w:eastAsia="Times New Roman" w:hAnsi="Helvetica" w:cs="Helvetica"/>
          <w:i/>
          <w:iCs/>
          <w:color w:val="222222"/>
          <w:szCs w:val="24"/>
          <w:lang w:eastAsia="nl-NL"/>
        </w:rPr>
        <w:t>Hij </w:t>
      </w:r>
      <w:r w:rsidRPr="00377A03">
        <w:rPr>
          <w:rFonts w:ascii="Helvetica" w:eastAsia="Times New Roman" w:hAnsi="Helvetica" w:cs="Helvetica"/>
          <w:b/>
          <w:bCs/>
          <w:i/>
          <w:iCs/>
          <w:color w:val="222222"/>
          <w:szCs w:val="24"/>
          <w:lang w:eastAsia="nl-NL"/>
        </w:rPr>
        <w:t>loopt</w:t>
      </w:r>
      <w:r w:rsidRPr="00377A03">
        <w:rPr>
          <w:rFonts w:ascii="Helvetica" w:eastAsia="Times New Roman" w:hAnsi="Helvetica" w:cs="Helvetica"/>
          <w:i/>
          <w:iCs/>
          <w:color w:val="222222"/>
          <w:szCs w:val="24"/>
          <w:lang w:eastAsia="nl-NL"/>
        </w:rPr>
        <w:t> </w:t>
      </w:r>
      <w:r w:rsidRPr="00377A03">
        <w:rPr>
          <w:rFonts w:ascii="Helvetica" w:eastAsia="Times New Roman" w:hAnsi="Helvetica" w:cs="Helvetica"/>
          <w:b/>
          <w:bCs/>
          <w:i/>
          <w:iCs/>
          <w:color w:val="222222"/>
          <w:szCs w:val="24"/>
          <w:lang w:eastAsia="nl-NL"/>
        </w:rPr>
        <w:t>zich</w:t>
      </w:r>
      <w:r w:rsidRPr="00377A03">
        <w:rPr>
          <w:rFonts w:ascii="Helvetica" w:eastAsia="Times New Roman" w:hAnsi="Helvetica" w:cs="Helvetica"/>
          <w:i/>
          <w:iCs/>
          <w:color w:val="222222"/>
          <w:szCs w:val="24"/>
          <w:lang w:eastAsia="nl-NL"/>
        </w:rPr>
        <w:t> </w:t>
      </w:r>
      <w:r w:rsidRPr="00377A03">
        <w:rPr>
          <w:rFonts w:ascii="Helvetica" w:eastAsia="Times New Roman" w:hAnsi="Helvetica" w:cs="Helvetica"/>
          <w:b/>
          <w:bCs/>
          <w:i/>
          <w:iCs/>
          <w:color w:val="222222"/>
          <w:szCs w:val="24"/>
          <w:lang w:eastAsia="nl-NL"/>
        </w:rPr>
        <w:t>te vervelen</w:t>
      </w:r>
      <w:r w:rsidRPr="00377A03">
        <w:rPr>
          <w:rFonts w:ascii="Helvetica" w:eastAsia="Times New Roman" w:hAnsi="Helvetica" w:cs="Helvetica"/>
          <w:i/>
          <w:iCs/>
          <w:color w:val="222222"/>
          <w:szCs w:val="24"/>
          <w:lang w:eastAsia="nl-NL"/>
        </w:rPr>
        <w:t>.</w:t>
      </w:r>
      <w:r w:rsidRPr="00377A03">
        <w:rPr>
          <w:rFonts w:ascii="Helvetica" w:eastAsia="Times New Roman" w:hAnsi="Helvetica" w:cs="Helvetica"/>
          <w:color w:val="222222"/>
          <w:szCs w:val="24"/>
          <w:lang w:eastAsia="nl-NL"/>
        </w:rPr>
        <w:t>  </w:t>
      </w:r>
    </w:p>
    <w:p w14:paraId="0449C23E" w14:textId="4D8845A4" w:rsidR="00377A03" w:rsidRPr="00377A03" w:rsidRDefault="00E82C3C" w:rsidP="00976076">
      <w:pPr>
        <w:shd w:val="clear" w:color="auto" w:fill="FFFFFF"/>
        <w:spacing w:line="240" w:lineRule="auto"/>
        <w:ind w:left="300"/>
        <w:rPr>
          <w:rFonts w:ascii="Helvetica" w:eastAsia="Times New Roman" w:hAnsi="Helvetica" w:cs="Helvetica"/>
          <w:color w:val="222222"/>
          <w:szCs w:val="24"/>
          <w:lang w:eastAsia="nl-NL"/>
        </w:rPr>
      </w:pPr>
      <w:r w:rsidRPr="00377A03">
        <w:rPr>
          <w:rFonts w:ascii="Helvetica" w:eastAsia="Times New Roman" w:hAnsi="Helvetica" w:cs="Helvetica"/>
          <w:i/>
          <w:iCs/>
          <w:color w:val="222222"/>
          <w:szCs w:val="24"/>
          <w:lang w:eastAsia="nl-NL"/>
        </w:rPr>
        <w:t>Loopt</w:t>
      </w:r>
      <w:r w:rsidR="00377A03" w:rsidRPr="00377A03">
        <w:rPr>
          <w:rFonts w:ascii="Helvetica" w:eastAsia="Times New Roman" w:hAnsi="Helvetica" w:cs="Helvetica"/>
          <w:color w:val="222222"/>
          <w:szCs w:val="24"/>
          <w:lang w:eastAsia="nl-NL"/>
        </w:rPr>
        <w:t> is</w:t>
      </w:r>
      <w:r w:rsidR="00976076">
        <w:rPr>
          <w:rFonts w:ascii="Helvetica" w:eastAsia="Times New Roman" w:hAnsi="Helvetica" w:cs="Helvetica"/>
          <w:color w:val="222222"/>
          <w:szCs w:val="24"/>
          <w:lang w:eastAsia="nl-NL"/>
        </w:rPr>
        <w:t xml:space="preserve"> persoonsvorm, dus </w:t>
      </w:r>
      <w:r w:rsidR="00377A03" w:rsidRPr="00377A03">
        <w:rPr>
          <w:rFonts w:ascii="Helvetica" w:eastAsia="Times New Roman" w:hAnsi="Helvetica" w:cs="Helvetica"/>
          <w:b/>
          <w:i/>
          <w:iCs/>
          <w:color w:val="222222"/>
          <w:szCs w:val="24"/>
          <w:lang w:eastAsia="nl-NL"/>
        </w:rPr>
        <w:t>vervelen</w:t>
      </w:r>
      <w:r w:rsidR="00377A03" w:rsidRPr="00377A03">
        <w:rPr>
          <w:rFonts w:ascii="Helvetica" w:eastAsia="Times New Roman" w:hAnsi="Helvetica" w:cs="Helvetica"/>
          <w:color w:val="222222"/>
          <w:szCs w:val="24"/>
          <w:lang w:eastAsia="nl-NL"/>
        </w:rPr>
        <w:t xml:space="preserve"> is </w:t>
      </w:r>
      <w:r w:rsidR="00377A03">
        <w:rPr>
          <w:rFonts w:ascii="Helvetica" w:eastAsia="Times New Roman" w:hAnsi="Helvetica" w:cs="Helvetica"/>
          <w:color w:val="222222"/>
          <w:szCs w:val="24"/>
          <w:lang w:eastAsia="nl-NL"/>
        </w:rPr>
        <w:t>het hoofdwerkwoord</w:t>
      </w:r>
      <w:r w:rsidR="00976076">
        <w:rPr>
          <w:rFonts w:ascii="Helvetica" w:eastAsia="Times New Roman" w:hAnsi="Helvetica" w:cs="Helvetica"/>
          <w:color w:val="222222"/>
          <w:szCs w:val="24"/>
          <w:lang w:eastAsia="nl-NL"/>
        </w:rPr>
        <w:t>.</w:t>
      </w:r>
    </w:p>
    <w:p w14:paraId="22F83E9B" w14:textId="77777777" w:rsidR="00377A03" w:rsidRDefault="00377A03" w:rsidP="00377A03">
      <w:pPr>
        <w:numPr>
          <w:ilvl w:val="0"/>
          <w:numId w:val="4"/>
        </w:numPr>
        <w:shd w:val="clear" w:color="auto" w:fill="FFFFFF"/>
        <w:spacing w:line="240" w:lineRule="auto"/>
        <w:ind w:left="300"/>
        <w:rPr>
          <w:rFonts w:ascii="Helvetica" w:eastAsia="Times New Roman" w:hAnsi="Helvetica" w:cs="Helvetica"/>
          <w:color w:val="222222"/>
          <w:szCs w:val="24"/>
          <w:lang w:eastAsia="nl-NL"/>
        </w:rPr>
      </w:pPr>
      <w:r w:rsidRPr="00377A03">
        <w:rPr>
          <w:rFonts w:ascii="Helvetica" w:eastAsia="Times New Roman" w:hAnsi="Helvetica" w:cs="Helvetica"/>
          <w:color w:val="222222"/>
          <w:szCs w:val="24"/>
          <w:lang w:eastAsia="nl-NL"/>
        </w:rPr>
        <w:t>Een voltooid deelwoord in een </w:t>
      </w:r>
      <w:r w:rsidRPr="00377A03">
        <w:rPr>
          <w:rFonts w:ascii="Helvetica" w:eastAsia="Times New Roman" w:hAnsi="Helvetica" w:cs="Helvetica"/>
          <w:b/>
          <w:bCs/>
          <w:color w:val="222222"/>
          <w:szCs w:val="24"/>
          <w:lang w:eastAsia="nl-NL"/>
        </w:rPr>
        <w:t>werkwoordelijk gezegde</w:t>
      </w:r>
      <w:r w:rsidRPr="00377A03">
        <w:rPr>
          <w:rFonts w:ascii="Helvetica" w:eastAsia="Times New Roman" w:hAnsi="Helvetica" w:cs="Helvetica"/>
          <w:color w:val="222222"/>
          <w:szCs w:val="24"/>
          <w:lang w:eastAsia="nl-NL"/>
        </w:rPr>
        <w:t xml:space="preserve"> is altijd </w:t>
      </w:r>
      <w:r>
        <w:rPr>
          <w:rFonts w:ascii="Helvetica" w:eastAsia="Times New Roman" w:hAnsi="Helvetica" w:cs="Helvetica"/>
          <w:color w:val="222222"/>
          <w:szCs w:val="24"/>
          <w:lang w:eastAsia="nl-NL"/>
        </w:rPr>
        <w:t>het hoofdwerkwoord</w:t>
      </w:r>
    </w:p>
    <w:p w14:paraId="50C9F18F" w14:textId="77777777" w:rsidR="00976076" w:rsidRDefault="00377A03" w:rsidP="00976076">
      <w:pPr>
        <w:shd w:val="clear" w:color="auto" w:fill="FFFFFF"/>
        <w:spacing w:line="240" w:lineRule="auto"/>
        <w:ind w:left="300" w:firstLine="408"/>
        <w:rPr>
          <w:rFonts w:ascii="Helvetica" w:eastAsia="Times New Roman" w:hAnsi="Helvetica" w:cs="Helvetica"/>
          <w:color w:val="222222"/>
          <w:szCs w:val="24"/>
          <w:lang w:eastAsia="nl-NL"/>
        </w:rPr>
      </w:pPr>
      <w:r w:rsidRPr="00377A03">
        <w:rPr>
          <w:rFonts w:ascii="Helvetica" w:eastAsia="Times New Roman" w:hAnsi="Helvetica" w:cs="Helvetica"/>
          <w:i/>
          <w:iCs/>
          <w:color w:val="222222"/>
          <w:szCs w:val="24"/>
          <w:lang w:eastAsia="nl-NL"/>
        </w:rPr>
        <w:t>Ik </w:t>
      </w:r>
      <w:r w:rsidRPr="00377A03">
        <w:rPr>
          <w:rFonts w:ascii="Helvetica" w:eastAsia="Times New Roman" w:hAnsi="Helvetica" w:cs="Helvetica"/>
          <w:b/>
          <w:bCs/>
          <w:i/>
          <w:iCs/>
          <w:color w:val="222222"/>
          <w:szCs w:val="24"/>
          <w:lang w:eastAsia="nl-NL"/>
        </w:rPr>
        <w:t>had</w:t>
      </w:r>
      <w:r w:rsidRPr="00377A03">
        <w:rPr>
          <w:rFonts w:ascii="Helvetica" w:eastAsia="Times New Roman" w:hAnsi="Helvetica" w:cs="Helvetica"/>
          <w:i/>
          <w:iCs/>
          <w:color w:val="222222"/>
          <w:szCs w:val="24"/>
          <w:lang w:eastAsia="nl-NL"/>
        </w:rPr>
        <w:t> nog zoveel stoelen </w:t>
      </w:r>
      <w:r w:rsidRPr="00377A03">
        <w:rPr>
          <w:rFonts w:ascii="Helvetica" w:eastAsia="Times New Roman" w:hAnsi="Helvetica" w:cs="Helvetica"/>
          <w:b/>
          <w:bCs/>
          <w:i/>
          <w:iCs/>
          <w:color w:val="222222"/>
          <w:szCs w:val="24"/>
          <w:lang w:eastAsia="nl-NL"/>
        </w:rPr>
        <w:t>gemaakt willen hebben</w:t>
      </w:r>
      <w:r w:rsidRPr="00377A03">
        <w:rPr>
          <w:rFonts w:ascii="Helvetica" w:eastAsia="Times New Roman" w:hAnsi="Helvetica" w:cs="Helvetica"/>
          <w:i/>
          <w:iCs/>
          <w:color w:val="222222"/>
          <w:szCs w:val="24"/>
          <w:lang w:eastAsia="nl-NL"/>
        </w:rPr>
        <w:t>.</w:t>
      </w:r>
      <w:r w:rsidR="00976076">
        <w:rPr>
          <w:rFonts w:ascii="Helvetica" w:eastAsia="Times New Roman" w:hAnsi="Helvetica" w:cs="Helvetica"/>
          <w:color w:val="222222"/>
          <w:szCs w:val="24"/>
          <w:lang w:eastAsia="nl-NL"/>
        </w:rPr>
        <w:t xml:space="preserve"> </w:t>
      </w:r>
    </w:p>
    <w:p w14:paraId="59E7962E" w14:textId="1638AB84" w:rsidR="00377A03" w:rsidRDefault="00E82C3C" w:rsidP="00976076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222222"/>
          <w:szCs w:val="24"/>
          <w:lang w:eastAsia="nl-NL"/>
        </w:rPr>
      </w:pPr>
      <w:r w:rsidRPr="00377A03">
        <w:rPr>
          <w:rFonts w:ascii="Helvetica" w:eastAsia="Times New Roman" w:hAnsi="Helvetica" w:cs="Helvetica"/>
          <w:b/>
          <w:i/>
          <w:iCs/>
          <w:color w:val="222222"/>
          <w:szCs w:val="24"/>
          <w:lang w:eastAsia="nl-NL"/>
        </w:rPr>
        <w:t>Gemaakt</w:t>
      </w:r>
      <w:r w:rsidR="00377A03" w:rsidRPr="00377A03">
        <w:rPr>
          <w:rFonts w:ascii="Helvetica" w:eastAsia="Times New Roman" w:hAnsi="Helvetica" w:cs="Helvetica"/>
          <w:color w:val="222222"/>
          <w:szCs w:val="24"/>
          <w:lang w:eastAsia="nl-NL"/>
        </w:rPr>
        <w:t> is</w:t>
      </w:r>
      <w:r w:rsidR="00976076">
        <w:rPr>
          <w:rFonts w:ascii="Helvetica" w:eastAsia="Times New Roman" w:hAnsi="Helvetica" w:cs="Helvetica"/>
          <w:color w:val="222222"/>
          <w:szCs w:val="24"/>
          <w:lang w:eastAsia="nl-NL"/>
        </w:rPr>
        <w:t xml:space="preserve"> een voltooid deelwoord en dus</w:t>
      </w:r>
      <w:r w:rsidR="00377A03" w:rsidRPr="00377A03">
        <w:rPr>
          <w:rFonts w:ascii="Helvetica" w:eastAsia="Times New Roman" w:hAnsi="Helvetica" w:cs="Helvetica"/>
          <w:color w:val="222222"/>
          <w:szCs w:val="24"/>
          <w:lang w:eastAsia="nl-NL"/>
        </w:rPr>
        <w:t xml:space="preserve"> </w:t>
      </w:r>
      <w:r w:rsidR="00377A03">
        <w:rPr>
          <w:rFonts w:ascii="Helvetica" w:eastAsia="Times New Roman" w:hAnsi="Helvetica" w:cs="Helvetica"/>
          <w:color w:val="222222"/>
          <w:szCs w:val="24"/>
          <w:lang w:eastAsia="nl-NL"/>
        </w:rPr>
        <w:t>het hoofdwerkwoord</w:t>
      </w:r>
    </w:p>
    <w:p w14:paraId="3DF21E0C" w14:textId="77777777" w:rsidR="00976076" w:rsidRDefault="00377A03" w:rsidP="00377A03">
      <w:pPr>
        <w:numPr>
          <w:ilvl w:val="0"/>
          <w:numId w:val="4"/>
        </w:numPr>
        <w:shd w:val="clear" w:color="auto" w:fill="FFFFFF"/>
        <w:spacing w:line="240" w:lineRule="auto"/>
        <w:ind w:left="300"/>
        <w:rPr>
          <w:rFonts w:ascii="Helvetica" w:eastAsia="Times New Roman" w:hAnsi="Helvetica" w:cs="Helvetica"/>
          <w:color w:val="222222"/>
          <w:szCs w:val="24"/>
          <w:lang w:eastAsia="nl-NL"/>
        </w:rPr>
      </w:pPr>
      <w:r w:rsidRPr="00377A03">
        <w:rPr>
          <w:rFonts w:ascii="Helvetica" w:eastAsia="Times New Roman" w:hAnsi="Helvetica" w:cs="Helvetica"/>
          <w:color w:val="222222"/>
          <w:szCs w:val="24"/>
          <w:lang w:eastAsia="nl-NL"/>
        </w:rPr>
        <w:t xml:space="preserve">Bestaat een </w:t>
      </w:r>
      <w:r w:rsidRPr="00377A03">
        <w:rPr>
          <w:rFonts w:ascii="Helvetica" w:eastAsia="Times New Roman" w:hAnsi="Helvetica" w:cs="Helvetica"/>
          <w:bCs/>
          <w:color w:val="222222"/>
          <w:szCs w:val="24"/>
          <w:lang w:eastAsia="nl-NL"/>
        </w:rPr>
        <w:t xml:space="preserve">werkwoordelijk </w:t>
      </w:r>
      <w:r w:rsidR="00E82C3C" w:rsidRPr="00377A03">
        <w:rPr>
          <w:rFonts w:ascii="Helvetica" w:eastAsia="Times New Roman" w:hAnsi="Helvetica" w:cs="Helvetica"/>
          <w:bCs/>
          <w:color w:val="222222"/>
          <w:szCs w:val="24"/>
          <w:lang w:eastAsia="nl-NL"/>
        </w:rPr>
        <w:t>gezegde</w:t>
      </w:r>
      <w:r w:rsidR="00E82C3C" w:rsidRPr="00377A03">
        <w:rPr>
          <w:rFonts w:ascii="Helvetica" w:eastAsia="Times New Roman" w:hAnsi="Helvetica" w:cs="Helvetica"/>
          <w:color w:val="222222"/>
          <w:szCs w:val="24"/>
          <w:lang w:eastAsia="nl-NL"/>
        </w:rPr>
        <w:t> uit</w:t>
      </w:r>
      <w:r w:rsidRPr="00377A03">
        <w:rPr>
          <w:rFonts w:ascii="Helvetica" w:eastAsia="Times New Roman" w:hAnsi="Helvetica" w:cs="Helvetica"/>
          <w:color w:val="222222"/>
          <w:szCs w:val="24"/>
          <w:lang w:eastAsia="nl-NL"/>
        </w:rPr>
        <w:t xml:space="preserve"> </w:t>
      </w:r>
      <w:r>
        <w:rPr>
          <w:rFonts w:ascii="Helvetica" w:eastAsia="Times New Roman" w:hAnsi="Helvetica" w:cs="Helvetica"/>
          <w:color w:val="222222"/>
          <w:szCs w:val="24"/>
          <w:lang w:eastAsia="nl-NL"/>
        </w:rPr>
        <w:t>twee</w:t>
      </w:r>
      <w:r w:rsidRPr="00377A03">
        <w:rPr>
          <w:rFonts w:ascii="Helvetica" w:eastAsia="Times New Roman" w:hAnsi="Helvetica" w:cs="Helvetica"/>
          <w:color w:val="222222"/>
          <w:szCs w:val="24"/>
          <w:lang w:eastAsia="nl-NL"/>
        </w:rPr>
        <w:t xml:space="preserve"> of meer werkwoorden zonder voltooid deelwoord, dan is </w:t>
      </w:r>
      <w:r w:rsidRPr="00377A03">
        <w:rPr>
          <w:rFonts w:ascii="Helvetica" w:eastAsia="Times New Roman" w:hAnsi="Helvetica" w:cs="Helvetica"/>
          <w:color w:val="222222"/>
          <w:szCs w:val="24"/>
          <w:u w:val="single"/>
          <w:lang w:eastAsia="nl-NL"/>
        </w:rPr>
        <w:t>bijna</w:t>
      </w:r>
      <w:r w:rsidRPr="00377A03">
        <w:rPr>
          <w:rFonts w:ascii="Helvetica" w:eastAsia="Times New Roman" w:hAnsi="Helvetica" w:cs="Helvetica"/>
          <w:color w:val="222222"/>
          <w:szCs w:val="24"/>
          <w:lang w:eastAsia="nl-NL"/>
        </w:rPr>
        <w:t xml:space="preserve"> altijd het laatste werkwoord </w:t>
      </w:r>
      <w:r>
        <w:rPr>
          <w:rFonts w:ascii="Helvetica" w:eastAsia="Times New Roman" w:hAnsi="Helvetica" w:cs="Helvetica"/>
          <w:color w:val="222222"/>
          <w:szCs w:val="24"/>
          <w:lang w:eastAsia="nl-NL"/>
        </w:rPr>
        <w:t>het hoofdwerkwoord</w:t>
      </w:r>
      <w:r w:rsidR="00976076">
        <w:rPr>
          <w:rFonts w:ascii="Helvetica" w:eastAsia="Times New Roman" w:hAnsi="Helvetica" w:cs="Helvetica"/>
          <w:color w:val="222222"/>
          <w:szCs w:val="24"/>
          <w:lang w:eastAsia="nl-NL"/>
        </w:rPr>
        <w:t>.</w:t>
      </w:r>
    </w:p>
    <w:p w14:paraId="094A927B" w14:textId="0758375F" w:rsidR="00976076" w:rsidRPr="00976076" w:rsidRDefault="00377A03" w:rsidP="00976076">
      <w:pPr>
        <w:shd w:val="clear" w:color="auto" w:fill="FFFFFF"/>
        <w:spacing w:line="240" w:lineRule="auto"/>
        <w:ind w:left="300" w:firstLine="408"/>
        <w:rPr>
          <w:rFonts w:ascii="Helvetica" w:eastAsia="Times New Roman" w:hAnsi="Helvetica" w:cs="Helvetica"/>
          <w:color w:val="222222"/>
          <w:szCs w:val="24"/>
          <w:lang w:eastAsia="nl-NL"/>
        </w:rPr>
      </w:pPr>
      <w:r w:rsidRPr="00377A03">
        <w:rPr>
          <w:rFonts w:ascii="Helvetica" w:eastAsia="Times New Roman" w:hAnsi="Helvetica" w:cs="Helvetica"/>
          <w:i/>
          <w:iCs/>
          <w:color w:val="222222"/>
          <w:szCs w:val="24"/>
          <w:lang w:eastAsia="nl-NL"/>
        </w:rPr>
        <w:t>Dat </w:t>
      </w:r>
      <w:r w:rsidRPr="00377A03">
        <w:rPr>
          <w:rFonts w:ascii="Helvetica" w:eastAsia="Times New Roman" w:hAnsi="Helvetica" w:cs="Helvetica"/>
          <w:b/>
          <w:bCs/>
          <w:i/>
          <w:iCs/>
          <w:color w:val="222222"/>
          <w:szCs w:val="24"/>
          <w:lang w:eastAsia="nl-NL"/>
        </w:rPr>
        <w:t>zou</w:t>
      </w:r>
      <w:r w:rsidRPr="00377A03">
        <w:rPr>
          <w:rFonts w:ascii="Helvetica" w:eastAsia="Times New Roman" w:hAnsi="Helvetica" w:cs="Helvetica"/>
          <w:i/>
          <w:iCs/>
          <w:color w:val="222222"/>
          <w:szCs w:val="24"/>
          <w:lang w:eastAsia="nl-NL"/>
        </w:rPr>
        <w:t> je natuurlijk wel </w:t>
      </w:r>
      <w:r w:rsidRPr="00377A03">
        <w:rPr>
          <w:rFonts w:ascii="Helvetica" w:eastAsia="Times New Roman" w:hAnsi="Helvetica" w:cs="Helvetica"/>
          <w:b/>
          <w:bCs/>
          <w:i/>
          <w:iCs/>
          <w:color w:val="222222"/>
          <w:szCs w:val="24"/>
          <w:lang w:eastAsia="nl-NL"/>
        </w:rPr>
        <w:t>hebben willen meemaken</w:t>
      </w:r>
      <w:r w:rsidRPr="00377A03">
        <w:rPr>
          <w:rFonts w:ascii="Helvetica" w:eastAsia="Times New Roman" w:hAnsi="Helvetica" w:cs="Helvetica"/>
          <w:i/>
          <w:iCs/>
          <w:color w:val="222222"/>
          <w:szCs w:val="24"/>
          <w:lang w:eastAsia="nl-NL"/>
        </w:rPr>
        <w:t xml:space="preserve">.        </w:t>
      </w:r>
    </w:p>
    <w:p w14:paraId="1B1BD0E8" w14:textId="55E68EF0" w:rsidR="00377A03" w:rsidRDefault="00377A03" w:rsidP="00976076">
      <w:pPr>
        <w:shd w:val="clear" w:color="auto" w:fill="FFFFFF"/>
        <w:spacing w:line="240" w:lineRule="auto"/>
        <w:ind w:left="300"/>
        <w:rPr>
          <w:rFonts w:ascii="Helvetica" w:eastAsia="Times New Roman" w:hAnsi="Helvetica" w:cs="Helvetica"/>
          <w:color w:val="222222"/>
          <w:szCs w:val="24"/>
          <w:lang w:eastAsia="nl-NL"/>
        </w:rPr>
      </w:pPr>
      <w:r w:rsidRPr="00377A03">
        <w:rPr>
          <w:rFonts w:ascii="Helvetica" w:eastAsia="Times New Roman" w:hAnsi="Helvetica" w:cs="Helvetica"/>
          <w:i/>
          <w:iCs/>
          <w:color w:val="222222"/>
          <w:szCs w:val="24"/>
          <w:lang w:eastAsia="nl-NL"/>
        </w:rPr>
        <w:t> </w:t>
      </w:r>
      <w:r w:rsidR="00E82C3C" w:rsidRPr="00377A03">
        <w:rPr>
          <w:rFonts w:ascii="Helvetica" w:eastAsia="Times New Roman" w:hAnsi="Helvetica" w:cs="Helvetica"/>
          <w:b/>
          <w:i/>
          <w:iCs/>
          <w:color w:val="222222"/>
          <w:szCs w:val="24"/>
          <w:lang w:eastAsia="nl-NL"/>
        </w:rPr>
        <w:t>Meemaken</w:t>
      </w:r>
      <w:r w:rsidRPr="00377A03">
        <w:rPr>
          <w:rFonts w:ascii="Helvetica" w:eastAsia="Times New Roman" w:hAnsi="Helvetica" w:cs="Helvetica"/>
          <w:b/>
          <w:color w:val="222222"/>
          <w:szCs w:val="24"/>
          <w:lang w:eastAsia="nl-NL"/>
        </w:rPr>
        <w:t> </w:t>
      </w:r>
      <w:r w:rsidRPr="00377A03">
        <w:rPr>
          <w:rFonts w:ascii="Helvetica" w:eastAsia="Times New Roman" w:hAnsi="Helvetica" w:cs="Helvetica"/>
          <w:color w:val="222222"/>
          <w:szCs w:val="24"/>
          <w:lang w:eastAsia="nl-NL"/>
        </w:rPr>
        <w:t xml:space="preserve">is </w:t>
      </w:r>
      <w:r>
        <w:rPr>
          <w:rFonts w:ascii="Helvetica" w:eastAsia="Times New Roman" w:hAnsi="Helvetica" w:cs="Helvetica"/>
          <w:color w:val="222222"/>
          <w:szCs w:val="24"/>
          <w:lang w:eastAsia="nl-NL"/>
        </w:rPr>
        <w:t>het</w:t>
      </w:r>
      <w:r w:rsidR="00976076">
        <w:rPr>
          <w:rFonts w:ascii="Helvetica" w:eastAsia="Times New Roman" w:hAnsi="Helvetica" w:cs="Helvetica"/>
          <w:color w:val="222222"/>
          <w:szCs w:val="24"/>
          <w:lang w:eastAsia="nl-NL"/>
        </w:rPr>
        <w:t xml:space="preserve"> laatste werkwoord, en hier</w:t>
      </w:r>
      <w:r>
        <w:rPr>
          <w:rFonts w:ascii="Helvetica" w:eastAsia="Times New Roman" w:hAnsi="Helvetica" w:cs="Helvetica"/>
          <w:color w:val="222222"/>
          <w:szCs w:val="24"/>
          <w:lang w:eastAsia="nl-NL"/>
        </w:rPr>
        <w:t xml:space="preserve"> hoofdwerkwoord</w:t>
      </w:r>
      <w:r w:rsidRPr="00377A03">
        <w:rPr>
          <w:rFonts w:ascii="Helvetica" w:eastAsia="Times New Roman" w:hAnsi="Helvetica" w:cs="Helvetica"/>
          <w:color w:val="222222"/>
          <w:szCs w:val="24"/>
          <w:lang w:eastAsia="nl-NL"/>
        </w:rPr>
        <w:t>.</w:t>
      </w:r>
    </w:p>
    <w:p w14:paraId="0459D439" w14:textId="446123AC" w:rsidR="00B0119E" w:rsidRDefault="00B0119E" w:rsidP="00B0119E">
      <w:pPr>
        <w:shd w:val="clear" w:color="auto" w:fill="FFFFFF"/>
        <w:spacing w:line="240" w:lineRule="auto"/>
        <w:ind w:left="-60"/>
        <w:rPr>
          <w:rFonts w:ascii="Helvetica" w:eastAsia="Times New Roman" w:hAnsi="Helvetica" w:cs="Helvetica"/>
          <w:color w:val="222222"/>
          <w:szCs w:val="24"/>
          <w:lang w:eastAsia="nl-NL"/>
        </w:rPr>
      </w:pPr>
    </w:p>
    <w:p w14:paraId="5DA25EAA" w14:textId="0416A9D0" w:rsidR="00B0119E" w:rsidRDefault="00B0119E" w:rsidP="00B0119E">
      <w:pPr>
        <w:shd w:val="clear" w:color="auto" w:fill="FFFFFF"/>
        <w:spacing w:line="240" w:lineRule="auto"/>
        <w:ind w:left="-60"/>
        <w:rPr>
          <w:rFonts w:ascii="Helvetica" w:eastAsia="Times New Roman" w:hAnsi="Helvetica" w:cs="Helvetica"/>
          <w:color w:val="222222"/>
          <w:szCs w:val="24"/>
          <w:lang w:eastAsia="nl-NL"/>
        </w:rPr>
      </w:pPr>
    </w:p>
    <w:p w14:paraId="5BF10984" w14:textId="29F384BB" w:rsidR="00323F77" w:rsidRPr="00323F77" w:rsidRDefault="00323F77" w:rsidP="00B0119E">
      <w:pPr>
        <w:shd w:val="clear" w:color="auto" w:fill="FFFFFF"/>
        <w:spacing w:line="240" w:lineRule="auto"/>
        <w:ind w:left="-60"/>
        <w:rPr>
          <w:rFonts w:ascii="Helvetica" w:eastAsia="Times New Roman" w:hAnsi="Helvetica" w:cs="Helvetica"/>
          <w:b/>
          <w:color w:val="222222"/>
          <w:szCs w:val="24"/>
          <w:lang w:eastAsia="nl-NL"/>
        </w:rPr>
      </w:pPr>
      <w:r w:rsidRPr="00323F77">
        <w:rPr>
          <w:rFonts w:ascii="Helvetica" w:eastAsia="Times New Roman" w:hAnsi="Helvetica" w:cs="Helvetica"/>
          <w:b/>
          <w:color w:val="222222"/>
          <w:szCs w:val="24"/>
          <w:lang w:eastAsia="nl-NL"/>
        </w:rPr>
        <w:t>Het scheidbaar samengestelde werkwoord</w:t>
      </w:r>
    </w:p>
    <w:p w14:paraId="6A2CE074" w14:textId="77777777" w:rsidR="00323F77" w:rsidRDefault="00323F77" w:rsidP="00B0119E">
      <w:pPr>
        <w:shd w:val="clear" w:color="auto" w:fill="FFFFFF"/>
        <w:spacing w:line="240" w:lineRule="auto"/>
        <w:ind w:left="-60"/>
        <w:rPr>
          <w:rFonts w:ascii="Helvetica" w:eastAsia="Times New Roman" w:hAnsi="Helvetica" w:cs="Helvetica"/>
          <w:color w:val="222222"/>
          <w:szCs w:val="24"/>
          <w:lang w:eastAsia="nl-NL"/>
        </w:rPr>
      </w:pPr>
    </w:p>
    <w:p w14:paraId="747D4B14" w14:textId="26FA44C4" w:rsidR="00B0119E" w:rsidRDefault="00B0119E" w:rsidP="00B0119E">
      <w:pPr>
        <w:shd w:val="clear" w:color="auto" w:fill="FFFFFF"/>
        <w:spacing w:line="240" w:lineRule="auto"/>
        <w:ind w:left="-60"/>
        <w:rPr>
          <w:rFonts w:ascii="Helvetica" w:eastAsia="Times New Roman" w:hAnsi="Helvetica" w:cs="Helvetica"/>
          <w:i/>
          <w:color w:val="222222"/>
          <w:szCs w:val="24"/>
          <w:lang w:eastAsia="nl-NL"/>
        </w:rPr>
      </w:pPr>
      <w:r>
        <w:rPr>
          <w:rFonts w:ascii="Helvetica" w:eastAsia="Times New Roman" w:hAnsi="Helvetica" w:cs="Helvetica"/>
          <w:color w:val="222222"/>
          <w:szCs w:val="24"/>
          <w:lang w:eastAsia="nl-NL"/>
        </w:rPr>
        <w:t xml:space="preserve">Het Nederlands kent ook werkwoorden waar een voorzetsel aan vast zit: </w:t>
      </w:r>
      <w:r>
        <w:rPr>
          <w:rFonts w:ascii="Helvetica" w:eastAsia="Times New Roman" w:hAnsi="Helvetica" w:cs="Helvetica"/>
          <w:i/>
          <w:color w:val="222222"/>
          <w:szCs w:val="24"/>
          <w:lang w:eastAsia="nl-NL"/>
        </w:rPr>
        <w:t>opwachten, invallen, voorlezen.</w:t>
      </w:r>
    </w:p>
    <w:p w14:paraId="7249E44C" w14:textId="652AFED1" w:rsidR="00B0119E" w:rsidRDefault="00B0119E" w:rsidP="00B0119E">
      <w:pPr>
        <w:shd w:val="clear" w:color="auto" w:fill="FFFFFF"/>
        <w:spacing w:line="240" w:lineRule="auto"/>
        <w:ind w:left="-60"/>
        <w:rPr>
          <w:rFonts w:ascii="Helvetica" w:eastAsia="Times New Roman" w:hAnsi="Helvetica" w:cs="Helvetica"/>
          <w:i/>
          <w:color w:val="222222"/>
          <w:szCs w:val="24"/>
          <w:lang w:eastAsia="nl-NL"/>
        </w:rPr>
      </w:pPr>
    </w:p>
    <w:p w14:paraId="3D7E944F" w14:textId="3BB1DB60" w:rsidR="00B0119E" w:rsidRDefault="00B0119E" w:rsidP="00B0119E">
      <w:pPr>
        <w:shd w:val="clear" w:color="auto" w:fill="FFFFFF"/>
        <w:spacing w:line="240" w:lineRule="auto"/>
        <w:ind w:left="-60"/>
        <w:rPr>
          <w:rFonts w:ascii="Helvetica" w:eastAsia="Times New Roman" w:hAnsi="Helvetica" w:cs="Helvetica"/>
          <w:color w:val="222222"/>
          <w:szCs w:val="24"/>
          <w:lang w:eastAsia="nl-NL"/>
        </w:rPr>
      </w:pPr>
      <w:r w:rsidRPr="00B0119E">
        <w:rPr>
          <w:rFonts w:ascii="Helvetica" w:eastAsia="Times New Roman" w:hAnsi="Helvetica" w:cs="Helvetica"/>
          <w:color w:val="222222"/>
          <w:szCs w:val="24"/>
          <w:lang w:eastAsia="nl-NL"/>
        </w:rPr>
        <w:t xml:space="preserve">Dit zijn </w:t>
      </w:r>
      <w:r w:rsidRPr="00B0119E">
        <w:rPr>
          <w:rFonts w:ascii="Helvetica" w:eastAsia="Times New Roman" w:hAnsi="Helvetica" w:cs="Helvetica"/>
          <w:b/>
          <w:color w:val="222222"/>
          <w:szCs w:val="24"/>
          <w:lang w:eastAsia="nl-NL"/>
        </w:rPr>
        <w:t>scheidbaar samengestelde werkwoorden</w:t>
      </w:r>
      <w:r w:rsidRPr="00B0119E">
        <w:rPr>
          <w:rFonts w:ascii="Helvetica" w:eastAsia="Times New Roman" w:hAnsi="Helvetica" w:cs="Helvetica"/>
          <w:color w:val="222222"/>
          <w:szCs w:val="24"/>
          <w:lang w:eastAsia="nl-NL"/>
        </w:rPr>
        <w:t>.</w:t>
      </w:r>
      <w:r>
        <w:rPr>
          <w:rFonts w:ascii="Helvetica" w:eastAsia="Times New Roman" w:hAnsi="Helvetica" w:cs="Helvetica"/>
          <w:color w:val="222222"/>
          <w:szCs w:val="24"/>
          <w:lang w:eastAsia="nl-NL"/>
        </w:rPr>
        <w:t xml:space="preserve"> Kenmerk </w:t>
      </w:r>
      <w:r w:rsidR="00323F77">
        <w:rPr>
          <w:rFonts w:ascii="Helvetica" w:eastAsia="Times New Roman" w:hAnsi="Helvetica" w:cs="Helvetica"/>
          <w:color w:val="222222"/>
          <w:szCs w:val="24"/>
          <w:lang w:eastAsia="nl-NL"/>
        </w:rPr>
        <w:t>is</w:t>
      </w:r>
      <w:r>
        <w:rPr>
          <w:rFonts w:ascii="Helvetica" w:eastAsia="Times New Roman" w:hAnsi="Helvetica" w:cs="Helvetica"/>
          <w:color w:val="222222"/>
          <w:szCs w:val="24"/>
          <w:lang w:eastAsia="nl-NL"/>
        </w:rPr>
        <w:t xml:space="preserve"> dat deze werkwoorden zich in tweeën splitsen zodra ze persoonsvorm zijn:</w:t>
      </w:r>
    </w:p>
    <w:p w14:paraId="4D49AAF2" w14:textId="5B05DDCA" w:rsidR="00B0119E" w:rsidRDefault="00B0119E" w:rsidP="00B0119E">
      <w:pPr>
        <w:shd w:val="clear" w:color="auto" w:fill="FFFFFF"/>
        <w:spacing w:line="240" w:lineRule="auto"/>
        <w:ind w:left="-60"/>
        <w:rPr>
          <w:rFonts w:ascii="Helvetica" w:eastAsia="Times New Roman" w:hAnsi="Helvetica" w:cs="Helvetica"/>
          <w:color w:val="222222"/>
          <w:szCs w:val="24"/>
          <w:lang w:eastAsia="nl-NL"/>
        </w:rPr>
      </w:pPr>
      <w:r>
        <w:rPr>
          <w:rFonts w:ascii="Helvetica" w:eastAsia="Times New Roman" w:hAnsi="Helvetica" w:cs="Helvetica"/>
          <w:color w:val="222222"/>
          <w:szCs w:val="24"/>
          <w:lang w:eastAsia="nl-NL"/>
        </w:rPr>
        <w:tab/>
      </w:r>
    </w:p>
    <w:p w14:paraId="0B1A78C9" w14:textId="19E5D784" w:rsidR="00B0119E" w:rsidRPr="00B0119E" w:rsidRDefault="00B0119E" w:rsidP="00B0119E">
      <w:pPr>
        <w:shd w:val="clear" w:color="auto" w:fill="FFFFFF"/>
        <w:spacing w:line="240" w:lineRule="auto"/>
        <w:ind w:left="-60"/>
        <w:rPr>
          <w:rFonts w:ascii="Helvetica" w:eastAsia="Times New Roman" w:hAnsi="Helvetica" w:cs="Helvetica"/>
          <w:i/>
          <w:color w:val="222222"/>
          <w:szCs w:val="24"/>
          <w:lang w:eastAsia="nl-NL"/>
        </w:rPr>
      </w:pPr>
      <w:r w:rsidRPr="00B0119E">
        <w:rPr>
          <w:rFonts w:ascii="Helvetica" w:eastAsia="Times New Roman" w:hAnsi="Helvetica" w:cs="Helvetica"/>
          <w:i/>
          <w:color w:val="222222"/>
          <w:szCs w:val="24"/>
          <w:lang w:eastAsia="nl-NL"/>
        </w:rPr>
        <w:tab/>
      </w:r>
      <w:r w:rsidRPr="00B0119E">
        <w:rPr>
          <w:rFonts w:ascii="Helvetica" w:eastAsia="Times New Roman" w:hAnsi="Helvetica" w:cs="Helvetica"/>
          <w:i/>
          <w:color w:val="222222"/>
          <w:szCs w:val="24"/>
          <w:lang w:eastAsia="nl-NL"/>
        </w:rPr>
        <w:tab/>
        <w:t xml:space="preserve">Ik </w:t>
      </w:r>
      <w:r w:rsidRPr="00B0119E">
        <w:rPr>
          <w:rFonts w:ascii="Helvetica" w:eastAsia="Times New Roman" w:hAnsi="Helvetica" w:cs="Helvetica"/>
          <w:b/>
          <w:i/>
          <w:color w:val="222222"/>
          <w:szCs w:val="24"/>
          <w:lang w:eastAsia="nl-NL"/>
        </w:rPr>
        <w:t>wacht</w:t>
      </w:r>
      <w:r w:rsidRPr="00B0119E">
        <w:rPr>
          <w:rFonts w:ascii="Helvetica" w:eastAsia="Times New Roman" w:hAnsi="Helvetica" w:cs="Helvetica"/>
          <w:i/>
          <w:color w:val="222222"/>
          <w:szCs w:val="24"/>
          <w:lang w:eastAsia="nl-NL"/>
        </w:rPr>
        <w:t xml:space="preserve"> je morgen </w:t>
      </w:r>
      <w:r w:rsidRPr="00B0119E">
        <w:rPr>
          <w:rFonts w:ascii="Helvetica" w:eastAsia="Times New Roman" w:hAnsi="Helvetica" w:cs="Helvetica"/>
          <w:b/>
          <w:i/>
          <w:color w:val="222222"/>
          <w:szCs w:val="24"/>
          <w:lang w:eastAsia="nl-NL"/>
        </w:rPr>
        <w:t>op,</w:t>
      </w:r>
    </w:p>
    <w:p w14:paraId="31B0EEA7" w14:textId="76F530E3" w:rsidR="00B0119E" w:rsidRPr="00B0119E" w:rsidRDefault="00B0119E" w:rsidP="00B0119E">
      <w:pPr>
        <w:shd w:val="clear" w:color="auto" w:fill="FFFFFF"/>
        <w:spacing w:line="240" w:lineRule="auto"/>
        <w:ind w:left="-60"/>
        <w:rPr>
          <w:rFonts w:ascii="Helvetica" w:eastAsia="Times New Roman" w:hAnsi="Helvetica" w:cs="Helvetica"/>
          <w:i/>
          <w:color w:val="222222"/>
          <w:szCs w:val="24"/>
          <w:lang w:eastAsia="nl-NL"/>
        </w:rPr>
      </w:pPr>
      <w:r w:rsidRPr="00B0119E">
        <w:rPr>
          <w:rFonts w:ascii="Helvetica" w:eastAsia="Times New Roman" w:hAnsi="Helvetica" w:cs="Helvetica"/>
          <w:i/>
          <w:color w:val="222222"/>
          <w:szCs w:val="24"/>
          <w:lang w:eastAsia="nl-NL"/>
        </w:rPr>
        <w:tab/>
      </w:r>
      <w:r w:rsidRPr="00B0119E">
        <w:rPr>
          <w:rFonts w:ascii="Helvetica" w:eastAsia="Times New Roman" w:hAnsi="Helvetica" w:cs="Helvetica"/>
          <w:i/>
          <w:color w:val="222222"/>
          <w:szCs w:val="24"/>
          <w:lang w:eastAsia="nl-NL"/>
        </w:rPr>
        <w:tab/>
        <w:t xml:space="preserve">De nieuwe docent </w:t>
      </w:r>
      <w:r w:rsidRPr="00B0119E">
        <w:rPr>
          <w:rFonts w:ascii="Helvetica" w:eastAsia="Times New Roman" w:hAnsi="Helvetica" w:cs="Helvetica"/>
          <w:b/>
          <w:i/>
          <w:color w:val="222222"/>
          <w:szCs w:val="24"/>
          <w:lang w:eastAsia="nl-NL"/>
        </w:rPr>
        <w:t>valt in</w:t>
      </w:r>
      <w:r w:rsidRPr="00B0119E">
        <w:rPr>
          <w:rFonts w:ascii="Helvetica" w:eastAsia="Times New Roman" w:hAnsi="Helvetica" w:cs="Helvetica"/>
          <w:i/>
          <w:color w:val="222222"/>
          <w:szCs w:val="24"/>
          <w:lang w:eastAsia="nl-NL"/>
        </w:rPr>
        <w:t xml:space="preserve"> voor de zieke leraar.</w:t>
      </w:r>
    </w:p>
    <w:p w14:paraId="376159D8" w14:textId="50FB6901" w:rsidR="00B0119E" w:rsidRPr="00B0119E" w:rsidRDefault="00B0119E" w:rsidP="00B0119E">
      <w:pPr>
        <w:shd w:val="clear" w:color="auto" w:fill="FFFFFF"/>
        <w:spacing w:line="240" w:lineRule="auto"/>
        <w:ind w:left="-60"/>
        <w:rPr>
          <w:rFonts w:ascii="Helvetica" w:eastAsia="Times New Roman" w:hAnsi="Helvetica" w:cs="Helvetica"/>
          <w:i/>
          <w:color w:val="222222"/>
          <w:szCs w:val="24"/>
          <w:lang w:eastAsia="nl-NL"/>
        </w:rPr>
      </w:pPr>
      <w:r w:rsidRPr="00B0119E">
        <w:rPr>
          <w:rFonts w:ascii="Helvetica" w:eastAsia="Times New Roman" w:hAnsi="Helvetica" w:cs="Helvetica"/>
          <w:i/>
          <w:color w:val="222222"/>
          <w:szCs w:val="24"/>
          <w:lang w:eastAsia="nl-NL"/>
        </w:rPr>
        <w:tab/>
      </w:r>
      <w:r w:rsidRPr="00B0119E">
        <w:rPr>
          <w:rFonts w:ascii="Helvetica" w:eastAsia="Times New Roman" w:hAnsi="Helvetica" w:cs="Helvetica"/>
          <w:i/>
          <w:color w:val="222222"/>
          <w:szCs w:val="24"/>
          <w:lang w:eastAsia="nl-NL"/>
        </w:rPr>
        <w:tab/>
        <w:t>Op het mbo</w:t>
      </w:r>
      <w:r w:rsidRPr="00B0119E">
        <w:rPr>
          <w:rFonts w:ascii="Helvetica" w:eastAsia="Times New Roman" w:hAnsi="Helvetica" w:cs="Helvetica"/>
          <w:b/>
          <w:i/>
          <w:color w:val="222222"/>
          <w:szCs w:val="24"/>
          <w:lang w:eastAsia="nl-NL"/>
        </w:rPr>
        <w:t xml:space="preserve"> leest</w:t>
      </w:r>
      <w:r w:rsidRPr="00B0119E">
        <w:rPr>
          <w:rFonts w:ascii="Helvetica" w:eastAsia="Times New Roman" w:hAnsi="Helvetica" w:cs="Helvetica"/>
          <w:i/>
          <w:color w:val="222222"/>
          <w:szCs w:val="24"/>
          <w:lang w:eastAsia="nl-NL"/>
        </w:rPr>
        <w:t xml:space="preserve"> de docent niet meer </w:t>
      </w:r>
      <w:r w:rsidRPr="00B0119E">
        <w:rPr>
          <w:rFonts w:ascii="Helvetica" w:eastAsia="Times New Roman" w:hAnsi="Helvetica" w:cs="Helvetica"/>
          <w:b/>
          <w:i/>
          <w:color w:val="222222"/>
          <w:szCs w:val="24"/>
          <w:lang w:eastAsia="nl-NL"/>
        </w:rPr>
        <w:t>voor</w:t>
      </w:r>
      <w:r w:rsidRPr="00B0119E">
        <w:rPr>
          <w:rFonts w:ascii="Helvetica" w:eastAsia="Times New Roman" w:hAnsi="Helvetica" w:cs="Helvetica"/>
          <w:i/>
          <w:color w:val="222222"/>
          <w:szCs w:val="24"/>
          <w:lang w:eastAsia="nl-NL"/>
        </w:rPr>
        <w:t>.</w:t>
      </w:r>
    </w:p>
    <w:p w14:paraId="61F9F147" w14:textId="4A25A466" w:rsidR="00377A03" w:rsidRDefault="00377A03" w:rsidP="000E22A2"/>
    <w:p w14:paraId="2120BC97" w14:textId="63A03DB3" w:rsidR="00B0119E" w:rsidRDefault="00B0119E" w:rsidP="000E22A2">
      <w:r>
        <w:t xml:space="preserve">Dit afgescheiden ‘voorzetsel’ hoort wel bij het werkwoord </w:t>
      </w:r>
      <w:r w:rsidR="00323F77">
        <w:t xml:space="preserve">en </w:t>
      </w:r>
      <w:r>
        <w:t>dus ook bij het gezegde.</w:t>
      </w:r>
    </w:p>
    <w:p w14:paraId="4F7220F0" w14:textId="44FBBA40" w:rsidR="00B0119E" w:rsidRDefault="00B0119E" w:rsidP="000E22A2">
      <w:r>
        <w:t>Als je twijfelt, kun je er een voltooid dee</w:t>
      </w:r>
      <w:r w:rsidR="00323F77">
        <w:t xml:space="preserve">lwoord van maken. Het scheidbare deel komt </w:t>
      </w:r>
      <w:r>
        <w:t>er dan weer aan vast te zitten:</w:t>
      </w:r>
    </w:p>
    <w:p w14:paraId="2F76863A" w14:textId="23D18A8C" w:rsidR="00B0119E" w:rsidRDefault="00B0119E" w:rsidP="000E22A2"/>
    <w:p w14:paraId="38BCD402" w14:textId="02382B74" w:rsidR="00B0119E" w:rsidRPr="00B0119E" w:rsidRDefault="00B0119E" w:rsidP="00B0119E">
      <w:pPr>
        <w:ind w:left="708"/>
        <w:rPr>
          <w:i/>
        </w:rPr>
      </w:pPr>
      <w:r w:rsidRPr="00B0119E">
        <w:rPr>
          <w:i/>
        </w:rPr>
        <w:t xml:space="preserve">Ik heb je </w:t>
      </w:r>
      <w:r w:rsidRPr="00B0119E">
        <w:rPr>
          <w:b/>
          <w:i/>
        </w:rPr>
        <w:t>opgewacht</w:t>
      </w:r>
      <w:r w:rsidRPr="00B0119E">
        <w:rPr>
          <w:i/>
        </w:rPr>
        <w:t>.</w:t>
      </w:r>
    </w:p>
    <w:p w14:paraId="3FE7B225" w14:textId="2EC8207E" w:rsidR="00B0119E" w:rsidRPr="00B0119E" w:rsidRDefault="00B0119E" w:rsidP="00B0119E">
      <w:pPr>
        <w:ind w:left="708"/>
        <w:rPr>
          <w:i/>
        </w:rPr>
      </w:pPr>
      <w:r w:rsidRPr="00B0119E">
        <w:rPr>
          <w:i/>
        </w:rPr>
        <w:t xml:space="preserve">De nieuwe docent is </w:t>
      </w:r>
      <w:r w:rsidRPr="00B0119E">
        <w:rPr>
          <w:b/>
          <w:i/>
        </w:rPr>
        <w:t>ingevallen</w:t>
      </w:r>
      <w:r w:rsidRPr="00B0119E">
        <w:rPr>
          <w:i/>
        </w:rPr>
        <w:t xml:space="preserve"> voor de zieke leraar.</w:t>
      </w:r>
    </w:p>
    <w:p w14:paraId="4E935FE2" w14:textId="4215A511" w:rsidR="00B0119E" w:rsidRDefault="00B0119E" w:rsidP="00B0119E">
      <w:pPr>
        <w:ind w:left="708"/>
        <w:rPr>
          <w:i/>
        </w:rPr>
      </w:pPr>
      <w:r w:rsidRPr="00B0119E">
        <w:rPr>
          <w:i/>
        </w:rPr>
        <w:t xml:space="preserve">Op het mbo heeft de docent niet meer </w:t>
      </w:r>
      <w:r w:rsidRPr="00B0119E">
        <w:rPr>
          <w:b/>
          <w:i/>
        </w:rPr>
        <w:t>voorgelezen</w:t>
      </w:r>
      <w:r w:rsidRPr="00B0119E">
        <w:rPr>
          <w:i/>
        </w:rPr>
        <w:t>.</w:t>
      </w:r>
    </w:p>
    <w:p w14:paraId="2A5654FE" w14:textId="2CD5E4C3" w:rsidR="00B0119E" w:rsidRDefault="00B0119E" w:rsidP="00B0119E">
      <w:pPr>
        <w:rPr>
          <w:i/>
        </w:rPr>
      </w:pPr>
    </w:p>
    <w:p w14:paraId="3F7126F4" w14:textId="77777777" w:rsidR="00B0119E" w:rsidRPr="00323F77" w:rsidRDefault="00B0119E" w:rsidP="00B0119E">
      <w:r w:rsidRPr="00323F77">
        <w:t>Samengestelde werkwoorden die beginnen met:</w:t>
      </w:r>
    </w:p>
    <w:p w14:paraId="72F02C43" w14:textId="77777777" w:rsidR="00B0119E" w:rsidRPr="00B0119E" w:rsidRDefault="00B0119E" w:rsidP="00B0119E">
      <w:pPr>
        <w:rPr>
          <w:i/>
        </w:rPr>
      </w:pPr>
      <w:r w:rsidRPr="00B0119E">
        <w:rPr>
          <w:i/>
        </w:rPr>
        <w:t>bij-, in-, na-, uit-, op-, af-, mee-, tegen-, tussen-, terug-</w:t>
      </w:r>
    </w:p>
    <w:p w14:paraId="24B5C93C" w14:textId="02DF0D71" w:rsidR="00B0119E" w:rsidRPr="00323F77" w:rsidRDefault="00B0119E" w:rsidP="00B0119E">
      <w:r w:rsidRPr="00323F77">
        <w:t xml:space="preserve">zijn </w:t>
      </w:r>
      <w:r w:rsidRPr="00323F77">
        <w:rPr>
          <w:b/>
        </w:rPr>
        <w:t>altijd</w:t>
      </w:r>
      <w:r w:rsidRPr="00323F77">
        <w:t xml:space="preserve"> scheidbaar!</w:t>
      </w:r>
    </w:p>
    <w:sectPr w:rsidR="00B0119E" w:rsidRPr="00323F77" w:rsidSect="0082088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5" w:left="1417" w:header="708" w:footer="2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5B99A6" w14:textId="77777777" w:rsidR="00624E86" w:rsidRDefault="00624E86" w:rsidP="00624E86">
      <w:pPr>
        <w:spacing w:line="240" w:lineRule="auto"/>
      </w:pPr>
      <w:r>
        <w:separator/>
      </w:r>
    </w:p>
  </w:endnote>
  <w:endnote w:type="continuationSeparator" w:id="0">
    <w:p w14:paraId="0168176B" w14:textId="77777777" w:rsidR="00624E86" w:rsidRDefault="00624E86" w:rsidP="00624E8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E9F4B0" w14:textId="77777777" w:rsidR="00584F83" w:rsidRDefault="00584F8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raster"/>
      <w:tblW w:w="0" w:type="auto"/>
      <w:tblInd w:w="0" w:type="dxa"/>
      <w:tblLook w:val="04A0" w:firstRow="1" w:lastRow="0" w:firstColumn="1" w:lastColumn="0" w:noHBand="0" w:noVBand="1"/>
    </w:tblPr>
    <w:tblGrid>
      <w:gridCol w:w="2484"/>
      <w:gridCol w:w="4593"/>
      <w:gridCol w:w="1985"/>
    </w:tblGrid>
    <w:tr w:rsidR="00624E86" w14:paraId="1A5D311F" w14:textId="77777777" w:rsidTr="00624E86">
      <w:tc>
        <w:tcPr>
          <w:tcW w:w="25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25698D80" w14:textId="20540950" w:rsidR="00624E86" w:rsidRDefault="004C6F95" w:rsidP="00624E86">
          <w:pPr>
            <w:pStyle w:val="Voettekst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Auteur:</w:t>
          </w:r>
        </w:p>
      </w:tc>
      <w:tc>
        <w:tcPr>
          <w:tcW w:w="467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5D663EA4" w14:textId="49567120" w:rsidR="00624E86" w:rsidRDefault="00262B53" w:rsidP="00624E86">
          <w:pPr>
            <w:pStyle w:val="Voettekst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Bestandsnaam: uitleg les 3</w:t>
          </w:r>
          <w:r w:rsidR="00624E86">
            <w:rPr>
              <w:rFonts w:cs="Arial"/>
              <w:sz w:val="20"/>
              <w:szCs w:val="20"/>
            </w:rPr>
            <w:t>.docx</w:t>
          </w:r>
        </w:p>
      </w:tc>
      <w:tc>
        <w:tcPr>
          <w:tcW w:w="201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367DFCEF" w14:textId="6949EFE1" w:rsidR="00624E86" w:rsidRDefault="00624E86" w:rsidP="00624E86">
          <w:pPr>
            <w:pStyle w:val="Voettekst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 xml:space="preserve">Datum: </w:t>
          </w:r>
          <w:r>
            <w:rPr>
              <w:rFonts w:cs="Arial"/>
              <w:sz w:val="20"/>
              <w:szCs w:val="20"/>
            </w:rPr>
            <w:fldChar w:fldCharType="begin"/>
          </w:r>
          <w:r>
            <w:rPr>
              <w:rFonts w:cs="Arial"/>
              <w:sz w:val="20"/>
              <w:szCs w:val="20"/>
            </w:rPr>
            <w:instrText xml:space="preserve"> TIME \@ "d-MMM-yy" </w:instrText>
          </w:r>
          <w:r>
            <w:rPr>
              <w:rFonts w:cs="Arial"/>
              <w:sz w:val="20"/>
              <w:szCs w:val="20"/>
            </w:rPr>
            <w:fldChar w:fldCharType="separate"/>
          </w:r>
          <w:r w:rsidR="00584F83">
            <w:rPr>
              <w:rFonts w:cs="Arial"/>
              <w:noProof/>
              <w:sz w:val="20"/>
              <w:szCs w:val="20"/>
            </w:rPr>
            <w:t>2-sep-17</w:t>
          </w:r>
          <w:r>
            <w:rPr>
              <w:rFonts w:cs="Arial"/>
              <w:sz w:val="20"/>
              <w:szCs w:val="20"/>
            </w:rPr>
            <w:fldChar w:fldCharType="end"/>
          </w:r>
        </w:p>
      </w:tc>
    </w:tr>
    <w:tr w:rsidR="00624E86" w14:paraId="572E142E" w14:textId="77777777" w:rsidTr="00624E86">
      <w:tc>
        <w:tcPr>
          <w:tcW w:w="25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04323301" w14:textId="77777777" w:rsidR="00624E86" w:rsidRDefault="00624E86" w:rsidP="00624E86">
          <w:pPr>
            <w:pStyle w:val="Voettekst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Onderwerp: grammatica</w:t>
          </w:r>
        </w:p>
      </w:tc>
      <w:tc>
        <w:tcPr>
          <w:tcW w:w="467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14DB5E72" w14:textId="08A5219E" w:rsidR="00624E86" w:rsidRDefault="00584F83" w:rsidP="00624E86">
          <w:pPr>
            <w:pStyle w:val="Voettekst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 xml:space="preserve">Versie: </w:t>
          </w:r>
          <w:r>
            <w:rPr>
              <w:rFonts w:cs="Arial"/>
              <w:sz w:val="20"/>
              <w:szCs w:val="20"/>
            </w:rPr>
            <w:t>1.0</w:t>
          </w:r>
          <w:bookmarkStart w:id="0" w:name="_GoBack"/>
          <w:bookmarkEnd w:id="0"/>
        </w:p>
      </w:tc>
      <w:tc>
        <w:tcPr>
          <w:tcW w:w="201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3EC2EDEB" w14:textId="5BB3BCBF" w:rsidR="00624E86" w:rsidRDefault="00624E86" w:rsidP="00624E86">
          <w:pPr>
            <w:pStyle w:val="Voettekst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 xml:space="preserve">Pagina: </w:t>
          </w:r>
          <w:r>
            <w:rPr>
              <w:rFonts w:cs="Arial"/>
              <w:sz w:val="20"/>
              <w:szCs w:val="20"/>
            </w:rPr>
            <w:fldChar w:fldCharType="begin"/>
          </w:r>
          <w:r>
            <w:rPr>
              <w:rFonts w:cs="Arial"/>
              <w:sz w:val="20"/>
              <w:szCs w:val="20"/>
            </w:rPr>
            <w:instrText>PAGE  \* Arabic  \* MERGEFORMAT</w:instrText>
          </w:r>
          <w:r>
            <w:rPr>
              <w:rFonts w:cs="Arial"/>
              <w:sz w:val="20"/>
              <w:szCs w:val="20"/>
            </w:rPr>
            <w:fldChar w:fldCharType="separate"/>
          </w:r>
          <w:r w:rsidR="00584F83">
            <w:rPr>
              <w:rFonts w:cs="Arial"/>
              <w:noProof/>
              <w:sz w:val="20"/>
              <w:szCs w:val="20"/>
            </w:rPr>
            <w:t>1</w:t>
          </w:r>
          <w:r>
            <w:rPr>
              <w:rFonts w:cs="Arial"/>
              <w:sz w:val="20"/>
              <w:szCs w:val="20"/>
            </w:rPr>
            <w:fldChar w:fldCharType="end"/>
          </w:r>
          <w:r>
            <w:rPr>
              <w:rFonts w:cs="Arial"/>
              <w:sz w:val="20"/>
              <w:szCs w:val="20"/>
            </w:rPr>
            <w:t xml:space="preserve"> van </w:t>
          </w:r>
          <w:r>
            <w:rPr>
              <w:rFonts w:cs="Arial"/>
              <w:sz w:val="20"/>
              <w:szCs w:val="20"/>
            </w:rPr>
            <w:fldChar w:fldCharType="begin"/>
          </w:r>
          <w:r>
            <w:rPr>
              <w:rFonts w:cs="Arial"/>
              <w:sz w:val="20"/>
              <w:szCs w:val="20"/>
            </w:rPr>
            <w:instrText>NUMPAGES  \* Arabic  \* MERGEFORMAT</w:instrText>
          </w:r>
          <w:r>
            <w:rPr>
              <w:rFonts w:cs="Arial"/>
              <w:sz w:val="20"/>
              <w:szCs w:val="20"/>
            </w:rPr>
            <w:fldChar w:fldCharType="separate"/>
          </w:r>
          <w:r w:rsidR="00584F83">
            <w:rPr>
              <w:rFonts w:cs="Arial"/>
              <w:noProof/>
              <w:sz w:val="20"/>
              <w:szCs w:val="20"/>
            </w:rPr>
            <w:t>2</w:t>
          </w:r>
          <w:r>
            <w:rPr>
              <w:rFonts w:cs="Arial"/>
              <w:sz w:val="20"/>
              <w:szCs w:val="20"/>
            </w:rPr>
            <w:fldChar w:fldCharType="end"/>
          </w:r>
        </w:p>
      </w:tc>
    </w:tr>
  </w:tbl>
  <w:p w14:paraId="1DC91150" w14:textId="77777777" w:rsidR="00624E86" w:rsidRPr="00624E86" w:rsidRDefault="00624E86" w:rsidP="00624E86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F90631" w14:textId="77777777" w:rsidR="00584F83" w:rsidRDefault="00584F8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B3AB23" w14:textId="77777777" w:rsidR="00624E86" w:rsidRDefault="00624E86" w:rsidP="00624E86">
      <w:pPr>
        <w:spacing w:line="240" w:lineRule="auto"/>
      </w:pPr>
      <w:r>
        <w:separator/>
      </w:r>
    </w:p>
  </w:footnote>
  <w:footnote w:type="continuationSeparator" w:id="0">
    <w:p w14:paraId="7544C363" w14:textId="77777777" w:rsidR="00624E86" w:rsidRDefault="00624E86" w:rsidP="00624E8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373D1D" w14:textId="77777777" w:rsidR="00584F83" w:rsidRDefault="00584F8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1C860D" w14:textId="3DBAE6F7" w:rsidR="00624E86" w:rsidRPr="00624E86" w:rsidRDefault="00624E86" w:rsidP="00624E86">
    <w:pPr>
      <w:pStyle w:val="Koptekst"/>
      <w:jc w:val="center"/>
      <w:rPr>
        <w:rFonts w:ascii="Cambria" w:hAnsi="Cambria"/>
        <w:sz w:val="16"/>
      </w:rPr>
    </w:pPr>
    <w:r w:rsidRPr="00624E86">
      <w:rPr>
        <w:rFonts w:ascii="Cambria" w:hAnsi="Cambria"/>
        <w:sz w:val="20"/>
      </w:rPr>
      <w:t xml:space="preserve">Uitleg </w:t>
    </w:r>
    <w:r w:rsidR="0069695F">
      <w:rPr>
        <w:rFonts w:ascii="Cambria" w:hAnsi="Cambria"/>
        <w:sz w:val="20"/>
      </w:rPr>
      <w:t>les 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5AF780" w14:textId="77777777" w:rsidR="00584F83" w:rsidRDefault="00584F8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240894"/>
    <w:multiLevelType w:val="multilevel"/>
    <w:tmpl w:val="A55A05E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" w15:restartNumberingAfterBreak="0">
    <w:nsid w:val="48C14C01"/>
    <w:multiLevelType w:val="hybridMultilevel"/>
    <w:tmpl w:val="0DDADB40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FDC0063"/>
    <w:multiLevelType w:val="multilevel"/>
    <w:tmpl w:val="0B2029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40F3D8A"/>
    <w:multiLevelType w:val="hybridMultilevel"/>
    <w:tmpl w:val="68085704"/>
    <w:lvl w:ilvl="0" w:tplc="42CCF08A">
      <w:start w:val="2"/>
      <w:numFmt w:val="bullet"/>
      <w:lvlText w:val=""/>
      <w:lvlJc w:val="left"/>
      <w:pPr>
        <w:ind w:left="1070" w:hanging="360"/>
      </w:pPr>
      <w:rPr>
        <w:rFonts w:ascii="Wingdings" w:eastAsiaTheme="minorHAnsi" w:hAnsi="Wingdings" w:cstheme="minorBidi" w:hint="default"/>
        <w:i w:val="0"/>
      </w:rPr>
    </w:lvl>
    <w:lvl w:ilvl="1" w:tplc="0413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E86"/>
    <w:rsid w:val="00000D0F"/>
    <w:rsid w:val="000D1ED9"/>
    <w:rsid w:val="000D4451"/>
    <w:rsid w:val="000E22A2"/>
    <w:rsid w:val="00167CD2"/>
    <w:rsid w:val="001C2C9D"/>
    <w:rsid w:val="001F423A"/>
    <w:rsid w:val="00262B53"/>
    <w:rsid w:val="00323F77"/>
    <w:rsid w:val="00377A03"/>
    <w:rsid w:val="004C6F95"/>
    <w:rsid w:val="00584F83"/>
    <w:rsid w:val="00624E86"/>
    <w:rsid w:val="00685893"/>
    <w:rsid w:val="0069695F"/>
    <w:rsid w:val="00820883"/>
    <w:rsid w:val="00976076"/>
    <w:rsid w:val="00AE3C08"/>
    <w:rsid w:val="00B0119E"/>
    <w:rsid w:val="00B17327"/>
    <w:rsid w:val="00B6179C"/>
    <w:rsid w:val="00E82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26AABD"/>
  <w15:chartTrackingRefBased/>
  <w15:docId w15:val="{87699E2B-BE43-4114-A7ED-1308D196E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1C2C9D"/>
    <w:pPr>
      <w:spacing w:after="0"/>
    </w:pPr>
    <w:rPr>
      <w:rFonts w:ascii="Arial" w:hAnsi="Arial"/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624E86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24E86"/>
    <w:rPr>
      <w:rFonts w:ascii="Arial" w:hAnsi="Arial"/>
      <w:sz w:val="24"/>
    </w:rPr>
  </w:style>
  <w:style w:type="paragraph" w:styleId="Voettekst">
    <w:name w:val="footer"/>
    <w:basedOn w:val="Standaard"/>
    <w:link w:val="VoettekstChar"/>
    <w:uiPriority w:val="99"/>
    <w:unhideWhenUsed/>
    <w:rsid w:val="00624E86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24E86"/>
    <w:rPr>
      <w:rFonts w:ascii="Arial" w:hAnsi="Arial"/>
      <w:sz w:val="24"/>
    </w:rPr>
  </w:style>
  <w:style w:type="table" w:styleId="Tabelraster">
    <w:name w:val="Table Grid"/>
    <w:basedOn w:val="Standaardtabel"/>
    <w:uiPriority w:val="59"/>
    <w:rsid w:val="00624E8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0E22A2"/>
    <w:pPr>
      <w:ind w:left="720"/>
      <w:contextualSpacing/>
    </w:pPr>
  </w:style>
  <w:style w:type="character" w:styleId="Zwaar">
    <w:name w:val="Strong"/>
    <w:basedOn w:val="Standaardalinea-lettertype"/>
    <w:uiPriority w:val="22"/>
    <w:qFormat/>
    <w:rsid w:val="00377A03"/>
    <w:rPr>
      <w:b/>
      <w:bCs/>
    </w:rPr>
  </w:style>
  <w:style w:type="character" w:styleId="Nadruk">
    <w:name w:val="Emphasis"/>
    <w:basedOn w:val="Standaardalinea-lettertype"/>
    <w:uiPriority w:val="20"/>
    <w:qFormat/>
    <w:rsid w:val="00377A0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2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9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0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2</Pages>
  <Words>527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Rijswijk</dc:creator>
  <cp:keywords/>
  <dc:description/>
  <cp:lastModifiedBy>Jan Rijswijk</cp:lastModifiedBy>
  <cp:revision>12</cp:revision>
  <dcterms:created xsi:type="dcterms:W3CDTF">2017-08-08T09:51:00Z</dcterms:created>
  <dcterms:modified xsi:type="dcterms:W3CDTF">2017-09-02T11:55:00Z</dcterms:modified>
</cp:coreProperties>
</file>